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32" w:rsidRPr="000319E9" w:rsidRDefault="00182832" w:rsidP="00182832">
      <w:pPr>
        <w:spacing w:after="0" w:line="240" w:lineRule="auto"/>
        <w:jc w:val="center"/>
        <w:rPr>
          <w:rFonts w:ascii="Times New Roman" w:hAnsi="Times New Roman"/>
          <w:b/>
        </w:rPr>
      </w:pPr>
      <w:bookmarkStart w:id="0" w:name="DocsID"/>
      <w:bookmarkStart w:id="1" w:name="_GoBack"/>
      <w:bookmarkEnd w:id="0"/>
      <w:bookmarkEnd w:id="1"/>
      <w:r w:rsidRPr="000319E9">
        <w:rPr>
          <w:rFonts w:ascii="Times New Roman" w:hAnsi="Times New Roman"/>
          <w:b/>
        </w:rPr>
        <w:t>Stewart McKelvey announces</w:t>
      </w:r>
      <w:r w:rsidR="006F7648">
        <w:rPr>
          <w:rFonts w:ascii="Times New Roman" w:hAnsi="Times New Roman"/>
          <w:b/>
        </w:rPr>
        <w:t xml:space="preserve"> strategic partnership with The</w:t>
      </w:r>
      <w:r w:rsidRPr="000319E9">
        <w:rPr>
          <w:rFonts w:ascii="Times New Roman" w:hAnsi="Times New Roman"/>
          <w:b/>
        </w:rPr>
        <w:t>FormTool, LLC to further its Practice Innovation Initiative</w:t>
      </w:r>
    </w:p>
    <w:p w:rsidR="00182832" w:rsidRPr="000319E9" w:rsidRDefault="00182832" w:rsidP="00182832">
      <w:pPr>
        <w:spacing w:after="0" w:line="240" w:lineRule="auto"/>
        <w:jc w:val="center"/>
        <w:rPr>
          <w:rFonts w:ascii="Times New Roman" w:hAnsi="Times New Roman"/>
        </w:rPr>
      </w:pPr>
    </w:p>
    <w:p w:rsidR="00182832" w:rsidRPr="000319E9" w:rsidRDefault="00182832" w:rsidP="00182832">
      <w:pPr>
        <w:spacing w:after="0" w:line="240" w:lineRule="auto"/>
        <w:jc w:val="center"/>
        <w:rPr>
          <w:rFonts w:ascii="Times New Roman" w:hAnsi="Times New Roman"/>
        </w:rPr>
      </w:pPr>
    </w:p>
    <w:p w:rsidR="00182832" w:rsidRPr="000319E9" w:rsidRDefault="00182832" w:rsidP="00182832">
      <w:pPr>
        <w:spacing w:after="0" w:line="240" w:lineRule="auto"/>
        <w:rPr>
          <w:rFonts w:ascii="Times New Roman" w:hAnsi="Times New Roman"/>
        </w:rPr>
      </w:pPr>
      <w:r>
        <w:rPr>
          <w:rFonts w:ascii="Times New Roman" w:hAnsi="Times New Roman"/>
        </w:rPr>
        <w:t>HALIFAX and SEATTLE</w:t>
      </w:r>
      <w:r w:rsidRPr="000319E9">
        <w:rPr>
          <w:rFonts w:ascii="Times New Roman" w:hAnsi="Times New Roman"/>
        </w:rPr>
        <w:t xml:space="preserve"> [</w:t>
      </w:r>
      <w:r>
        <w:rPr>
          <w:rFonts w:ascii="Times New Roman" w:hAnsi="Times New Roman"/>
        </w:rPr>
        <w:t xml:space="preserve">April </w:t>
      </w:r>
      <w:r w:rsidR="00BD0F1E">
        <w:rPr>
          <w:rFonts w:ascii="Times New Roman" w:hAnsi="Times New Roman"/>
        </w:rPr>
        <w:t>12</w:t>
      </w:r>
      <w:r w:rsidRPr="000319E9">
        <w:rPr>
          <w:rFonts w:ascii="Times New Roman" w:hAnsi="Times New Roman"/>
        </w:rPr>
        <w:t>, 2016] – Stewart McKelvey has entered into a strategic partnership with</w:t>
      </w:r>
      <w:r>
        <w:rPr>
          <w:rFonts w:ascii="Times New Roman" w:hAnsi="Times New Roman"/>
        </w:rPr>
        <w:t xml:space="preserve"> </w:t>
      </w:r>
      <w:r w:rsidRPr="000319E9">
        <w:rPr>
          <w:rFonts w:ascii="Times New Roman" w:hAnsi="Times New Roman"/>
        </w:rPr>
        <w:t>TheFormTool, LLC, a global software</w:t>
      </w:r>
      <w:r w:rsidR="006F7648">
        <w:rPr>
          <w:rFonts w:ascii="Times New Roman" w:hAnsi="Times New Roman"/>
        </w:rPr>
        <w:t xml:space="preserve"> company that provides The</w:t>
      </w:r>
      <w:r w:rsidRPr="000319E9">
        <w:rPr>
          <w:rFonts w:ascii="Times New Roman" w:hAnsi="Times New Roman"/>
        </w:rPr>
        <w:t xml:space="preserve">FormTool PRO and </w:t>
      </w:r>
      <w:r w:rsidRPr="000319E9">
        <w:rPr>
          <w:rFonts w:ascii="Times New Roman" w:hAnsi="Times New Roman"/>
          <w:shd w:val="clear" w:color="auto" w:fill="FFFFFF"/>
        </w:rPr>
        <w:t xml:space="preserve">Doxserá, award-winning document assembly and automation tools that </w:t>
      </w:r>
      <w:r>
        <w:rPr>
          <w:rFonts w:ascii="Times New Roman" w:hAnsi="Times New Roman"/>
          <w:shd w:val="clear" w:color="auto" w:fill="FFFFFF"/>
        </w:rPr>
        <w:t>can increase</w:t>
      </w:r>
      <w:r w:rsidRPr="000319E9">
        <w:rPr>
          <w:rFonts w:ascii="Times New Roman" w:hAnsi="Times New Roman"/>
          <w:shd w:val="clear" w:color="auto" w:fill="FFFFFF"/>
        </w:rPr>
        <w:t xml:space="preserve"> the speed of standard legal document generation by close to 70 per cent. </w:t>
      </w:r>
    </w:p>
    <w:p w:rsidR="00182832" w:rsidRPr="000319E9" w:rsidRDefault="00182832" w:rsidP="00182832">
      <w:pPr>
        <w:spacing w:after="0" w:line="240" w:lineRule="auto"/>
        <w:rPr>
          <w:rFonts w:ascii="Times New Roman" w:hAnsi="Times New Roman"/>
        </w:rPr>
      </w:pPr>
    </w:p>
    <w:p w:rsidR="00182832" w:rsidRPr="000319E9" w:rsidRDefault="00182832" w:rsidP="00182832">
      <w:pPr>
        <w:spacing w:after="0" w:line="240" w:lineRule="auto"/>
        <w:rPr>
          <w:rFonts w:ascii="Times New Roman" w:hAnsi="Times New Roman"/>
        </w:rPr>
      </w:pPr>
      <w:r w:rsidRPr="000319E9">
        <w:rPr>
          <w:rFonts w:ascii="Times New Roman" w:hAnsi="Times New Roman"/>
        </w:rPr>
        <w:t xml:space="preserve">“It’s a time of great change in the legal industry,” said Lydia Bugden, CEO &amp; Managing Partner, </w:t>
      </w:r>
      <w:proofErr w:type="gramStart"/>
      <w:r w:rsidRPr="000319E9">
        <w:rPr>
          <w:rFonts w:ascii="Times New Roman" w:hAnsi="Times New Roman"/>
        </w:rPr>
        <w:t>Stewart</w:t>
      </w:r>
      <w:proofErr w:type="gramEnd"/>
      <w:r w:rsidRPr="000319E9">
        <w:rPr>
          <w:rFonts w:ascii="Times New Roman" w:hAnsi="Times New Roman"/>
        </w:rPr>
        <w:t xml:space="preserve"> McKelvey. “Clients have asked for increased efficiencies, transparency and value and we are meeting those needs through our Practice Innovation Initiative. TheFormTool, LLC's automated document assembly is a critical part of our strategy.”</w:t>
      </w:r>
    </w:p>
    <w:p w:rsidR="00182832" w:rsidRPr="000319E9" w:rsidRDefault="00182832" w:rsidP="00182832">
      <w:pPr>
        <w:spacing w:after="0" w:line="240" w:lineRule="auto"/>
        <w:rPr>
          <w:rFonts w:ascii="Times New Roman" w:hAnsi="Times New Roman"/>
        </w:rPr>
      </w:pPr>
    </w:p>
    <w:p w:rsidR="00182832" w:rsidRPr="000319E9" w:rsidRDefault="00182832" w:rsidP="00182832">
      <w:pPr>
        <w:spacing w:after="0" w:line="240" w:lineRule="auto"/>
        <w:rPr>
          <w:rFonts w:ascii="Times New Roman" w:hAnsi="Times New Roman"/>
        </w:rPr>
      </w:pPr>
      <w:r w:rsidRPr="000319E9">
        <w:rPr>
          <w:rFonts w:ascii="Times New Roman" w:hAnsi="Times New Roman"/>
        </w:rPr>
        <w:t>As part of the Initiative, Stewart McKelvey has, for the first time:</w:t>
      </w:r>
    </w:p>
    <w:p w:rsidR="00182832" w:rsidRPr="000319E9" w:rsidRDefault="00182832" w:rsidP="00182832">
      <w:pPr>
        <w:spacing w:after="0" w:line="240" w:lineRule="auto"/>
        <w:rPr>
          <w:rFonts w:ascii="Times New Roman" w:hAnsi="Times New Roman"/>
        </w:rPr>
      </w:pPr>
    </w:p>
    <w:p w:rsidR="00182832" w:rsidRDefault="00182832" w:rsidP="00182832">
      <w:pPr>
        <w:numPr>
          <w:ilvl w:val="0"/>
          <w:numId w:val="9"/>
        </w:numPr>
        <w:spacing w:after="0" w:line="240" w:lineRule="auto"/>
        <w:rPr>
          <w:rFonts w:ascii="Times New Roman" w:hAnsi="Times New Roman"/>
        </w:rPr>
      </w:pPr>
      <w:r w:rsidRPr="000319E9">
        <w:rPr>
          <w:rFonts w:ascii="Times New Roman" w:hAnsi="Times New Roman"/>
        </w:rPr>
        <w:t xml:space="preserve">Invested in a technology company, TheFormTool, LLC, </w:t>
      </w:r>
      <w:r>
        <w:rPr>
          <w:rFonts w:ascii="Times New Roman" w:hAnsi="Times New Roman"/>
          <w:shd w:val="clear" w:color="auto" w:fill="FFFFFF"/>
        </w:rPr>
        <w:t xml:space="preserve">giving the Firm </w:t>
      </w:r>
      <w:r w:rsidRPr="000319E9">
        <w:rPr>
          <w:rFonts w:ascii="Times New Roman" w:hAnsi="Times New Roman"/>
          <w:shd w:val="clear" w:color="auto" w:fill="FFFFFF"/>
        </w:rPr>
        <w:t>input on product evolution;</w:t>
      </w:r>
    </w:p>
    <w:p w:rsidR="00182832" w:rsidRDefault="00182832" w:rsidP="00182832">
      <w:pPr>
        <w:spacing w:after="0" w:line="240" w:lineRule="auto"/>
        <w:ind w:left="720"/>
        <w:rPr>
          <w:rFonts w:ascii="Times New Roman" w:hAnsi="Times New Roman"/>
        </w:rPr>
      </w:pPr>
    </w:p>
    <w:p w:rsidR="00182832" w:rsidRPr="000319E9" w:rsidRDefault="00182832" w:rsidP="00182832">
      <w:pPr>
        <w:numPr>
          <w:ilvl w:val="0"/>
          <w:numId w:val="9"/>
        </w:numPr>
        <w:spacing w:after="0" w:line="240" w:lineRule="auto"/>
        <w:rPr>
          <w:rFonts w:ascii="Times New Roman" w:hAnsi="Times New Roman"/>
        </w:rPr>
      </w:pPr>
      <w:r>
        <w:rPr>
          <w:rFonts w:ascii="Times New Roman" w:hAnsi="Times New Roman"/>
        </w:rPr>
        <w:t xml:space="preserve">Provided access to TheFormTool, </w:t>
      </w:r>
      <w:r w:rsidRPr="000319E9">
        <w:rPr>
          <w:rFonts w:ascii="Times New Roman" w:hAnsi="Times New Roman"/>
          <w:shd w:val="clear" w:color="auto" w:fill="FFFFFF"/>
        </w:rPr>
        <w:t>Doxserá</w:t>
      </w:r>
      <w:r>
        <w:rPr>
          <w:rFonts w:ascii="Times New Roman" w:hAnsi="Times New Roman"/>
          <w:shd w:val="clear" w:color="auto" w:fill="FFFFFF"/>
        </w:rPr>
        <w:t xml:space="preserve">, </w:t>
      </w:r>
      <w:proofErr w:type="spellStart"/>
      <w:r>
        <w:rPr>
          <w:rFonts w:ascii="Times New Roman" w:hAnsi="Times New Roman"/>
          <w:shd w:val="clear" w:color="auto" w:fill="FFFFFF"/>
        </w:rPr>
        <w:t>Snapnumbers</w:t>
      </w:r>
      <w:proofErr w:type="spellEnd"/>
      <w:r w:rsidRPr="000319E9">
        <w:rPr>
          <w:rFonts w:ascii="Times New Roman" w:hAnsi="Times New Roman"/>
          <w:shd w:val="clear" w:color="auto" w:fill="FFFFFF"/>
        </w:rPr>
        <w:t xml:space="preserve"> and other </w:t>
      </w:r>
      <w:r>
        <w:rPr>
          <w:rFonts w:ascii="Times New Roman" w:hAnsi="Times New Roman"/>
          <w:shd w:val="clear" w:color="auto" w:fill="FFFFFF"/>
        </w:rPr>
        <w:t>practice innovation tools</w:t>
      </w:r>
      <w:r>
        <w:rPr>
          <w:rFonts w:ascii="Times New Roman" w:hAnsi="Times New Roman"/>
        </w:rPr>
        <w:t xml:space="preserve"> to all of the Firm’s</w:t>
      </w:r>
      <w:r w:rsidRPr="000319E9">
        <w:rPr>
          <w:rFonts w:ascii="Times New Roman" w:hAnsi="Times New Roman"/>
        </w:rPr>
        <w:t xml:space="preserve"> 200 lawyers and 300 staff</w:t>
      </w:r>
      <w:r>
        <w:rPr>
          <w:rFonts w:ascii="Times New Roman" w:hAnsi="Times New Roman"/>
        </w:rPr>
        <w:t>;</w:t>
      </w:r>
    </w:p>
    <w:p w:rsidR="00182832" w:rsidRPr="000319E9" w:rsidRDefault="00182832" w:rsidP="00182832">
      <w:pPr>
        <w:spacing w:after="0" w:line="240" w:lineRule="auto"/>
        <w:rPr>
          <w:rFonts w:ascii="Times New Roman" w:hAnsi="Times New Roman"/>
        </w:rPr>
      </w:pPr>
      <w:r w:rsidRPr="000319E9">
        <w:rPr>
          <w:rFonts w:ascii="Times New Roman" w:hAnsi="Times New Roman"/>
          <w:shd w:val="clear" w:color="auto" w:fill="FFFFFF"/>
        </w:rPr>
        <w:t xml:space="preserve"> </w:t>
      </w:r>
    </w:p>
    <w:p w:rsidR="00182832" w:rsidRPr="000319E9" w:rsidRDefault="00182832" w:rsidP="00182832">
      <w:pPr>
        <w:numPr>
          <w:ilvl w:val="0"/>
          <w:numId w:val="9"/>
        </w:numPr>
        <w:spacing w:after="0" w:line="240" w:lineRule="auto"/>
        <w:rPr>
          <w:rFonts w:ascii="Times New Roman" w:hAnsi="Times New Roman"/>
        </w:rPr>
      </w:pPr>
      <w:r w:rsidRPr="000319E9">
        <w:rPr>
          <w:rFonts w:ascii="Times New Roman" w:hAnsi="Times New Roman"/>
          <w:shd w:val="clear" w:color="auto" w:fill="FFFFFF"/>
        </w:rPr>
        <w:t>A</w:t>
      </w:r>
      <w:r w:rsidRPr="000319E9">
        <w:rPr>
          <w:rFonts w:ascii="Times New Roman" w:hAnsi="Times New Roman"/>
        </w:rPr>
        <w:t>nnounced a full-time, Practice Innovation Partner, Paul Saunders, mandated to bring a start-up approach to the practice of law and to use Lean Six Sigma, Agile and Project Management approaches to innovation; and</w:t>
      </w:r>
    </w:p>
    <w:p w:rsidR="00182832" w:rsidRPr="000319E9" w:rsidRDefault="00182832" w:rsidP="00182832">
      <w:pPr>
        <w:spacing w:after="0" w:line="240" w:lineRule="auto"/>
        <w:rPr>
          <w:rFonts w:ascii="Times New Roman" w:hAnsi="Times New Roman"/>
        </w:rPr>
      </w:pPr>
    </w:p>
    <w:p w:rsidR="00182832" w:rsidRPr="000319E9" w:rsidRDefault="00182832" w:rsidP="00182832">
      <w:pPr>
        <w:numPr>
          <w:ilvl w:val="0"/>
          <w:numId w:val="9"/>
        </w:numPr>
        <w:spacing w:after="0" w:line="240" w:lineRule="auto"/>
        <w:rPr>
          <w:rFonts w:ascii="Times New Roman" w:hAnsi="Times New Roman"/>
        </w:rPr>
      </w:pPr>
      <w:r w:rsidRPr="000319E9">
        <w:rPr>
          <w:rFonts w:ascii="Times New Roman" w:hAnsi="Times New Roman"/>
        </w:rPr>
        <w:t xml:space="preserve">Hired document assembly and project management staff dedicated to partnering with our lawyers and staff to help the Firm evolve its legal process and practices. </w:t>
      </w:r>
    </w:p>
    <w:p w:rsidR="00182832" w:rsidRPr="000319E9" w:rsidRDefault="00182832" w:rsidP="00182832">
      <w:pPr>
        <w:spacing w:after="0" w:line="240" w:lineRule="auto"/>
        <w:rPr>
          <w:rFonts w:ascii="Times New Roman" w:hAnsi="Times New Roman"/>
        </w:rPr>
      </w:pPr>
    </w:p>
    <w:p w:rsidR="00182832" w:rsidRPr="000319E9" w:rsidRDefault="00182832" w:rsidP="00182832">
      <w:pPr>
        <w:spacing w:after="0" w:line="240" w:lineRule="auto"/>
        <w:rPr>
          <w:rFonts w:ascii="Times New Roman" w:hAnsi="Times New Roman"/>
        </w:rPr>
      </w:pPr>
      <w:r w:rsidRPr="000319E9">
        <w:rPr>
          <w:rFonts w:ascii="Times New Roman" w:hAnsi="Times New Roman"/>
          <w:shd w:val="clear" w:color="auto" w:fill="FFFFFF"/>
        </w:rPr>
        <w:t>"Doxserá strikes a balance between ease of use and power, and given our longstanding vendor/customer relationship with TheFormTool, LLC, we felt the time was right to enter into this mutually beneficial relationship</w:t>
      </w:r>
      <w:r w:rsidR="00601E73">
        <w:rPr>
          <w:rFonts w:ascii="Times New Roman" w:hAnsi="Times New Roman"/>
        </w:rPr>
        <w:t>,</w:t>
      </w:r>
      <w:r w:rsidRPr="000319E9">
        <w:rPr>
          <w:rFonts w:ascii="Times New Roman" w:hAnsi="Times New Roman"/>
        </w:rPr>
        <w:t>"</w:t>
      </w:r>
      <w:r w:rsidR="00601E73">
        <w:rPr>
          <w:rFonts w:ascii="Times New Roman" w:hAnsi="Times New Roman"/>
          <w:shd w:val="clear" w:color="auto" w:fill="FFFFFF"/>
        </w:rPr>
        <w:t xml:space="preserve"> </w:t>
      </w:r>
      <w:r w:rsidRPr="000319E9">
        <w:rPr>
          <w:rFonts w:ascii="Times New Roman" w:hAnsi="Times New Roman"/>
          <w:shd w:val="clear" w:color="auto" w:fill="FFFFFF"/>
        </w:rPr>
        <w:t>said Paul Saunders, Practice Innovation Partner.</w:t>
      </w:r>
    </w:p>
    <w:p w:rsidR="00182832" w:rsidRPr="000319E9" w:rsidRDefault="00182832" w:rsidP="00182832">
      <w:pPr>
        <w:spacing w:after="0" w:line="240" w:lineRule="auto"/>
        <w:rPr>
          <w:rFonts w:ascii="Times New Roman" w:hAnsi="Times New Roman"/>
        </w:rPr>
      </w:pPr>
    </w:p>
    <w:p w:rsidR="00182832" w:rsidRDefault="00182832" w:rsidP="00182832">
      <w:pPr>
        <w:spacing w:after="0" w:line="240" w:lineRule="auto"/>
        <w:rPr>
          <w:rFonts w:ascii="Times New Roman" w:hAnsi="Times New Roman"/>
          <w:shd w:val="clear" w:color="auto" w:fill="FFFFFF"/>
        </w:rPr>
      </w:pPr>
      <w:r w:rsidRPr="000319E9">
        <w:rPr>
          <w:rFonts w:ascii="Times New Roman" w:hAnsi="Times New Roman"/>
          <w:shd w:val="clear" w:color="auto" w:fill="FFFFFF"/>
        </w:rPr>
        <w:t>“Automating our document assembly processes Firm wide will enable Stewart McKelvey to increase efficiencies and reduce costs for clients while freeing up lawyers to provide strategic value with time that may otherwise have been spent on repetitive tasks. The more we can streamline our practices, the better we’ll be able to provide quick, accurate, creative and timely counsel to our clients."</w:t>
      </w:r>
    </w:p>
    <w:p w:rsidR="00182832" w:rsidRDefault="00182832" w:rsidP="00182832">
      <w:pPr>
        <w:spacing w:after="0" w:line="240" w:lineRule="auto"/>
        <w:rPr>
          <w:rFonts w:ascii="Times New Roman" w:hAnsi="Times New Roman"/>
          <w:shd w:val="clear" w:color="auto" w:fill="FFFFFF"/>
        </w:rPr>
      </w:pPr>
    </w:p>
    <w:p w:rsidR="00182832" w:rsidRPr="000319E9" w:rsidRDefault="00182832" w:rsidP="0018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sidRPr="000319E9">
        <w:rPr>
          <w:rFonts w:ascii="Times New Roman" w:hAnsi="Times New Roman"/>
          <w:color w:val="000000"/>
        </w:rPr>
        <w:t>“We are thrilled to partner with Stewart McKelvey as we continue to transform productivity in law, other professions and businesses</w:t>
      </w:r>
      <w:r>
        <w:rPr>
          <w:rFonts w:ascii="Times New Roman" w:hAnsi="Times New Roman"/>
          <w:color w:val="000000"/>
        </w:rPr>
        <w:t xml:space="preserve"> in North America and around the world</w:t>
      </w:r>
      <w:r w:rsidRPr="000319E9">
        <w:rPr>
          <w:rFonts w:ascii="Times New Roman" w:hAnsi="Times New Roman"/>
          <w:color w:val="000000"/>
        </w:rPr>
        <w:t xml:space="preserve">,” commented Bob Christensen, CEO of TheFormTool, </w:t>
      </w:r>
      <w:proofErr w:type="gramStart"/>
      <w:r w:rsidRPr="000319E9">
        <w:rPr>
          <w:rFonts w:ascii="Times New Roman" w:hAnsi="Times New Roman"/>
          <w:color w:val="000000"/>
        </w:rPr>
        <w:t>LLC</w:t>
      </w:r>
      <w:proofErr w:type="gramEnd"/>
      <w:r w:rsidR="00601E73">
        <w:rPr>
          <w:rFonts w:ascii="Times New Roman" w:hAnsi="Times New Roman"/>
          <w:color w:val="000000"/>
        </w:rPr>
        <w:t xml:space="preserve">. </w:t>
      </w:r>
      <w:r w:rsidRPr="000319E9">
        <w:rPr>
          <w:rFonts w:ascii="Times New Roman" w:hAnsi="Times New Roman"/>
          <w:color w:val="000000"/>
        </w:rPr>
        <w:t>“</w:t>
      </w:r>
      <w:r w:rsidR="00601E73">
        <w:rPr>
          <w:rFonts w:ascii="Times New Roman" w:hAnsi="Times New Roman"/>
          <w:color w:val="000000"/>
        </w:rPr>
        <w:t>W</w:t>
      </w:r>
      <w:r w:rsidRPr="000319E9">
        <w:rPr>
          <w:rFonts w:ascii="Times New Roman" w:hAnsi="Times New Roman"/>
          <w:color w:val="000000"/>
        </w:rPr>
        <w:t>e’re delighted to welcome Stewart McKelvey as a most significant addition to our international group of investors.”</w:t>
      </w:r>
    </w:p>
    <w:p w:rsidR="00182832" w:rsidRPr="000319E9" w:rsidRDefault="00182832" w:rsidP="00182832">
      <w:pPr>
        <w:spacing w:after="0" w:line="240" w:lineRule="auto"/>
        <w:rPr>
          <w:rFonts w:ascii="Times New Roman" w:hAnsi="Times New Roman"/>
          <w:shd w:val="clear" w:color="auto" w:fill="FFFFFF"/>
        </w:rPr>
      </w:pPr>
    </w:p>
    <w:p w:rsidR="00182832" w:rsidRPr="000319E9" w:rsidRDefault="00182832" w:rsidP="00182832">
      <w:pPr>
        <w:spacing w:after="0" w:line="240" w:lineRule="auto"/>
        <w:rPr>
          <w:rFonts w:ascii="Times New Roman" w:hAnsi="Times New Roman"/>
        </w:rPr>
      </w:pPr>
    </w:p>
    <w:p w:rsidR="00182832" w:rsidRPr="000319E9" w:rsidRDefault="00182832" w:rsidP="00182832">
      <w:pPr>
        <w:spacing w:after="0" w:line="240" w:lineRule="auto"/>
        <w:rPr>
          <w:rFonts w:ascii="Times New Roman" w:hAnsi="Times New Roman"/>
          <w:b/>
        </w:rPr>
      </w:pPr>
      <w:r w:rsidRPr="000319E9">
        <w:rPr>
          <w:rFonts w:ascii="Times New Roman" w:hAnsi="Times New Roman"/>
          <w:b/>
        </w:rPr>
        <w:t>About Stewart McKelvey</w:t>
      </w:r>
    </w:p>
    <w:p w:rsidR="00182832" w:rsidRPr="000319E9" w:rsidRDefault="00182832" w:rsidP="00182832">
      <w:pPr>
        <w:spacing w:after="0" w:line="240" w:lineRule="auto"/>
        <w:rPr>
          <w:rFonts w:ascii="Times New Roman" w:hAnsi="Times New Roman"/>
        </w:rPr>
      </w:pPr>
      <w:r w:rsidRPr="000319E9">
        <w:rPr>
          <w:rFonts w:ascii="Times New Roman" w:hAnsi="Times New Roman"/>
          <w:shd w:val="clear" w:color="auto" w:fill="FFFFFF"/>
        </w:rPr>
        <w:t>Since becoming the first regional law firm more than 25 years ago, Stewart McKelvey has grown to become one of the 20 largest law firms in Canada with more than 200 lawyers and 300 staff across six offices in the four Atlantic Canadian provinces.</w:t>
      </w:r>
      <w:r w:rsidRPr="000319E9">
        <w:rPr>
          <w:rStyle w:val="apple-converted-space"/>
          <w:rFonts w:ascii="Times New Roman" w:hAnsi="Times New Roman"/>
          <w:shd w:val="clear" w:color="auto" w:fill="FFFFFF"/>
        </w:rPr>
        <w:t xml:space="preserve"> </w:t>
      </w:r>
    </w:p>
    <w:p w:rsidR="00182832" w:rsidRDefault="00182832" w:rsidP="00182832">
      <w:pPr>
        <w:spacing w:after="0" w:line="240" w:lineRule="auto"/>
        <w:rPr>
          <w:rFonts w:ascii="Times New Roman" w:hAnsi="Times New Roman"/>
        </w:rPr>
      </w:pPr>
      <w:r w:rsidRPr="000319E9">
        <w:rPr>
          <w:rFonts w:ascii="Times New Roman" w:hAnsi="Times New Roman"/>
        </w:rPr>
        <w:br/>
      </w:r>
      <w:r w:rsidRPr="000319E9">
        <w:rPr>
          <w:rFonts w:ascii="Times New Roman" w:hAnsi="Times New Roman"/>
          <w:shd w:val="clear" w:color="auto" w:fill="FFFFFF"/>
        </w:rPr>
        <w:t>As a firm, we are driven by a single objective -</w:t>
      </w:r>
      <w:r w:rsidRPr="000319E9">
        <w:rPr>
          <w:rStyle w:val="apple-converted-space"/>
          <w:rFonts w:ascii="Times New Roman" w:hAnsi="Times New Roman"/>
          <w:shd w:val="clear" w:color="auto" w:fill="FFFFFF"/>
        </w:rPr>
        <w:t> </w:t>
      </w:r>
      <w:r w:rsidRPr="000319E9">
        <w:rPr>
          <w:rStyle w:val="Strong"/>
          <w:rFonts w:ascii="Times New Roman" w:hAnsi="Times New Roman"/>
          <w:shd w:val="clear" w:color="auto" w:fill="FFFFFF"/>
        </w:rPr>
        <w:t>to achieve the best results for our clients</w:t>
      </w:r>
      <w:r w:rsidRPr="000319E9">
        <w:rPr>
          <w:rFonts w:ascii="Times New Roman" w:hAnsi="Times New Roman"/>
          <w:shd w:val="clear" w:color="auto" w:fill="FFFFFF"/>
        </w:rPr>
        <w:t>. Our commitment to</w:t>
      </w:r>
      <w:r w:rsidRPr="000319E9">
        <w:rPr>
          <w:rStyle w:val="apple-converted-space"/>
          <w:rFonts w:ascii="Times New Roman" w:hAnsi="Times New Roman"/>
          <w:color w:val="464646"/>
          <w:shd w:val="clear" w:color="auto" w:fill="FFFFFF"/>
        </w:rPr>
        <w:t> </w:t>
      </w:r>
      <w:hyperlink r:id="rId8" w:tgtFrame="_blank" w:history="1">
        <w:r w:rsidRPr="000319E9">
          <w:rPr>
            <w:rStyle w:val="Hyperlink"/>
            <w:rFonts w:ascii="Times New Roman" w:hAnsi="Times New Roman"/>
            <w:i/>
            <w:iCs/>
            <w:color w:val="0556BB"/>
            <w:shd w:val="clear" w:color="auto" w:fill="FFFFFF"/>
          </w:rPr>
          <w:t>Service First</w:t>
        </w:r>
      </w:hyperlink>
      <w:r w:rsidRPr="000319E9">
        <w:rPr>
          <w:rStyle w:val="apple-converted-space"/>
          <w:rFonts w:ascii="Times New Roman" w:hAnsi="Times New Roman"/>
          <w:color w:val="464646"/>
          <w:shd w:val="clear" w:color="auto" w:fill="FFFFFF"/>
        </w:rPr>
        <w:t> </w:t>
      </w:r>
      <w:r w:rsidRPr="000319E9">
        <w:rPr>
          <w:rFonts w:ascii="Times New Roman" w:hAnsi="Times New Roman"/>
          <w:shd w:val="clear" w:color="auto" w:fill="FFFFFF"/>
        </w:rPr>
        <w:t xml:space="preserve">defines our standard of excellence and is guided by our promise to understand our clients’ business and </w:t>
      </w:r>
      <w:proofErr w:type="gramStart"/>
      <w:r w:rsidRPr="000319E9">
        <w:rPr>
          <w:rFonts w:ascii="Times New Roman" w:hAnsi="Times New Roman"/>
          <w:shd w:val="clear" w:color="auto" w:fill="FFFFFF"/>
        </w:rPr>
        <w:t>objectives,</w:t>
      </w:r>
      <w:proofErr w:type="gramEnd"/>
      <w:r w:rsidRPr="000319E9">
        <w:rPr>
          <w:rFonts w:ascii="Times New Roman" w:hAnsi="Times New Roman"/>
          <w:shd w:val="clear" w:color="auto" w:fill="FFFFFF"/>
        </w:rPr>
        <w:t xml:space="preserve"> provide value through creative and timely service and maintain effective communication.</w:t>
      </w:r>
    </w:p>
    <w:p w:rsidR="00182832" w:rsidRDefault="00182832" w:rsidP="00182832">
      <w:pPr>
        <w:spacing w:after="0" w:line="240" w:lineRule="auto"/>
        <w:rPr>
          <w:rFonts w:ascii="Times New Roman" w:hAnsi="Times New Roman"/>
        </w:rPr>
      </w:pPr>
    </w:p>
    <w:p w:rsidR="00182832" w:rsidRPr="000D5142" w:rsidRDefault="00182832" w:rsidP="00182832">
      <w:pPr>
        <w:spacing w:after="0" w:line="240" w:lineRule="auto"/>
        <w:rPr>
          <w:rFonts w:ascii="Times New Roman" w:hAnsi="Times New Roman"/>
          <w:b/>
        </w:rPr>
      </w:pPr>
      <w:r w:rsidRPr="000D5142">
        <w:rPr>
          <w:rFonts w:ascii="Times New Roman" w:hAnsi="Times New Roman"/>
          <w:b/>
        </w:rPr>
        <w:t>Contacts:</w:t>
      </w:r>
    </w:p>
    <w:p w:rsidR="00182832" w:rsidRDefault="00182832" w:rsidP="00182832">
      <w:pPr>
        <w:spacing w:after="0" w:line="240" w:lineRule="auto"/>
        <w:rPr>
          <w:rFonts w:ascii="Times New Roman" w:hAnsi="Times New Roman"/>
        </w:rPr>
      </w:pPr>
      <w:r>
        <w:rPr>
          <w:rFonts w:ascii="Times New Roman" w:hAnsi="Times New Roman"/>
        </w:rPr>
        <w:t>Stewart McKelvey</w:t>
      </w:r>
    </w:p>
    <w:p w:rsidR="00182832" w:rsidRDefault="00182832" w:rsidP="00182832">
      <w:pPr>
        <w:spacing w:after="0" w:line="240" w:lineRule="auto"/>
        <w:rPr>
          <w:rFonts w:ascii="Times New Roman" w:hAnsi="Times New Roman"/>
        </w:rPr>
      </w:pPr>
      <w:r>
        <w:rPr>
          <w:rFonts w:ascii="Times New Roman" w:hAnsi="Times New Roman"/>
        </w:rPr>
        <w:t>Lydia Bugden</w:t>
      </w:r>
    </w:p>
    <w:p w:rsidR="00182832" w:rsidRDefault="00182832" w:rsidP="00182832">
      <w:pPr>
        <w:spacing w:after="0" w:line="240" w:lineRule="auto"/>
        <w:rPr>
          <w:rFonts w:ascii="Times New Roman" w:hAnsi="Times New Roman"/>
        </w:rPr>
      </w:pPr>
      <w:r>
        <w:rPr>
          <w:rFonts w:ascii="Times New Roman" w:hAnsi="Times New Roman"/>
        </w:rPr>
        <w:t>902.420.3372</w:t>
      </w:r>
    </w:p>
    <w:p w:rsidR="00182832" w:rsidRPr="000319E9" w:rsidRDefault="00182832" w:rsidP="00182832">
      <w:pPr>
        <w:spacing w:after="0" w:line="240" w:lineRule="auto"/>
        <w:rPr>
          <w:rFonts w:ascii="Times New Roman" w:hAnsi="Times New Roman"/>
        </w:rPr>
      </w:pPr>
      <w:r>
        <w:rPr>
          <w:rFonts w:ascii="Times New Roman" w:hAnsi="Times New Roman"/>
        </w:rPr>
        <w:t>lbugden@stewartmckelvey.com</w:t>
      </w:r>
    </w:p>
    <w:p w:rsidR="00182832" w:rsidRDefault="00182832" w:rsidP="00182832">
      <w:pPr>
        <w:rPr>
          <w:rFonts w:ascii="Times New Roman" w:hAnsi="Times New Roman"/>
        </w:rPr>
      </w:pPr>
    </w:p>
    <w:p w:rsidR="00182832" w:rsidRPr="000319E9" w:rsidRDefault="00182832" w:rsidP="00182832">
      <w:pPr>
        <w:rPr>
          <w:rFonts w:ascii="Times New Roman" w:hAnsi="Times New Roman"/>
          <w:b/>
        </w:rPr>
      </w:pPr>
      <w:r>
        <w:rPr>
          <w:rFonts w:ascii="Times New Roman" w:hAnsi="Times New Roman"/>
          <w:b/>
        </w:rPr>
        <w:t>About TheFormTool, LLC</w:t>
      </w:r>
    </w:p>
    <w:p w:rsidR="00182832" w:rsidRDefault="00182832" w:rsidP="00182832">
      <w:pPr>
        <w:rPr>
          <w:rFonts w:ascii="TimesNewRomanPSMT" w:hAnsi="TimesNewRomanPSMT"/>
        </w:rPr>
      </w:pPr>
      <w:r w:rsidRPr="000319E9">
        <w:rPr>
          <w:rFonts w:ascii="Times New Roman" w:hAnsi="Times New Roman"/>
          <w:color w:val="000000"/>
        </w:rPr>
        <w:t>Founded in 2011, TheFormTool, LLC is a leading software innovator offering legal and business professionals, whose documents are a literal representation of their expertise and quality of service, simple-to-use software for efficiently creating one or more intelligent documents with ease and accuracy. The company offers TheForm</w:t>
      </w:r>
      <w:r>
        <w:rPr>
          <w:rFonts w:ascii="Times New Roman" w:hAnsi="Times New Roman"/>
          <w:color w:val="000000"/>
        </w:rPr>
        <w:t>Tool PRO™ for document assembly;</w:t>
      </w:r>
      <w:r w:rsidRPr="000319E9">
        <w:rPr>
          <w:rFonts w:ascii="Times New Roman" w:hAnsi="Times New Roman"/>
          <w:color w:val="000000"/>
        </w:rPr>
        <w:t xml:space="preserve"> for more intense needs its multi-document automation software, Doxserá</w:t>
      </w:r>
      <w:r w:rsidRPr="000319E9">
        <w:rPr>
          <w:rFonts w:ascii="Times New Roman" w:hAnsi="Times New Roman"/>
          <w:color w:val="000000"/>
          <w:vertAlign w:val="superscript"/>
        </w:rPr>
        <w:t>®</w:t>
      </w:r>
      <w:r>
        <w:rPr>
          <w:rFonts w:ascii="Times New Roman" w:hAnsi="Times New Roman"/>
          <w:color w:val="000000"/>
        </w:rPr>
        <w:t xml:space="preserve">; </w:t>
      </w:r>
      <w:proofErr w:type="spellStart"/>
      <w:r>
        <w:rPr>
          <w:rFonts w:ascii="Times New Roman" w:hAnsi="Times New Roman"/>
          <w:color w:val="000000"/>
        </w:rPr>
        <w:t>Snapnumbers</w:t>
      </w:r>
      <w:proofErr w:type="spellEnd"/>
      <w:r>
        <w:rPr>
          <w:rFonts w:ascii="Times New Roman" w:hAnsi="Times New Roman"/>
          <w:color w:val="000000"/>
        </w:rPr>
        <w:t xml:space="preserve"> for </w:t>
      </w:r>
      <w:proofErr w:type="spellStart"/>
      <w:r>
        <w:rPr>
          <w:rFonts w:ascii="Times New Roman" w:hAnsi="Times New Roman"/>
          <w:color w:val="000000"/>
        </w:rPr>
        <w:t>autonumbering</w:t>
      </w:r>
      <w:proofErr w:type="spellEnd"/>
      <w:r>
        <w:rPr>
          <w:rFonts w:ascii="Times New Roman" w:hAnsi="Times New Roman"/>
          <w:color w:val="000000"/>
        </w:rPr>
        <w:t xml:space="preserve"> within documents; and, will later this year introduce Doxserá DB, its database-enabled product.  It</w:t>
      </w:r>
      <w:r w:rsidRPr="000319E9">
        <w:rPr>
          <w:rFonts w:ascii="Times New Roman" w:hAnsi="Times New Roman"/>
          <w:color w:val="000000"/>
        </w:rPr>
        <w:t>s software is in use in firms large and small in more than 200 industries and 40</w:t>
      </w:r>
      <w:r>
        <w:rPr>
          <w:rFonts w:ascii="Times New Roman" w:hAnsi="Times New Roman"/>
          <w:color w:val="000000"/>
        </w:rPr>
        <w:t xml:space="preserve"> countries.</w:t>
      </w:r>
      <w:r w:rsidRPr="000319E9">
        <w:rPr>
          <w:rFonts w:ascii="Times New Roman" w:hAnsi="Times New Roman"/>
          <w:color w:val="000000"/>
        </w:rPr>
        <w:t xml:space="preserve"> </w:t>
      </w:r>
      <w:hyperlink r:id="rId9" w:history="1">
        <w:r w:rsidRPr="000319E9">
          <w:rPr>
            <w:rFonts w:ascii="TimesNewRomanPSMT" w:hAnsi="TimesNewRomanPSMT" w:cs="TimesNewRomanPSMT"/>
            <w:color w:val="0000FF"/>
            <w:u w:val="single" w:color="0000FF"/>
          </w:rPr>
          <w:t>www.theformtool.com</w:t>
        </w:r>
      </w:hyperlink>
    </w:p>
    <w:p w:rsidR="00182832" w:rsidRDefault="00182832" w:rsidP="00182832">
      <w:pPr>
        <w:spacing w:after="0" w:line="240" w:lineRule="auto"/>
        <w:rPr>
          <w:rFonts w:ascii="TimesNewRomanPSMT" w:hAnsi="TimesNewRomanPSMT"/>
        </w:rPr>
      </w:pPr>
    </w:p>
    <w:p w:rsidR="00182832" w:rsidRPr="00B7594F" w:rsidRDefault="00182832" w:rsidP="00182832">
      <w:pPr>
        <w:spacing w:after="0" w:line="240" w:lineRule="auto"/>
        <w:rPr>
          <w:rFonts w:ascii="TimesNewRomanPSMT" w:hAnsi="TimesNewRomanPSMT"/>
          <w:b/>
        </w:rPr>
      </w:pPr>
      <w:r w:rsidRPr="00B7594F">
        <w:rPr>
          <w:rFonts w:ascii="TimesNewRomanPSMT" w:hAnsi="TimesNewRomanPSMT"/>
          <w:b/>
        </w:rPr>
        <w:t>Contact</w:t>
      </w:r>
      <w:r>
        <w:rPr>
          <w:rFonts w:ascii="TimesNewRomanPSMT" w:hAnsi="TimesNewRomanPSMT"/>
          <w:b/>
        </w:rPr>
        <w:t>s</w:t>
      </w:r>
      <w:r w:rsidRPr="00B7594F">
        <w:rPr>
          <w:rFonts w:ascii="TimesNewRomanPSMT" w:hAnsi="TimesNewRomanPSMT"/>
          <w:b/>
        </w:rPr>
        <w:t xml:space="preserve">: </w:t>
      </w:r>
    </w:p>
    <w:p w:rsidR="00182832" w:rsidRDefault="00182832" w:rsidP="00182832">
      <w:pPr>
        <w:spacing w:after="0" w:line="240" w:lineRule="auto"/>
        <w:rPr>
          <w:rFonts w:ascii="TimesNewRomanPSMT" w:hAnsi="TimesNewRomanPSMT"/>
        </w:rPr>
      </w:pPr>
      <w:r>
        <w:rPr>
          <w:rFonts w:ascii="TimesNewRomanPSMT" w:hAnsi="TimesNewRomanPSMT"/>
        </w:rPr>
        <w:t>TheFormTool, LLC</w:t>
      </w:r>
    </w:p>
    <w:p w:rsidR="00182832" w:rsidRDefault="00182832" w:rsidP="00182832">
      <w:pPr>
        <w:spacing w:after="0" w:line="240" w:lineRule="auto"/>
        <w:rPr>
          <w:rFonts w:ascii="TimesNewRomanPSMT" w:hAnsi="TimesNewRomanPSMT"/>
        </w:rPr>
      </w:pPr>
      <w:r>
        <w:rPr>
          <w:rFonts w:ascii="TimesNewRomanPSMT" w:hAnsi="TimesNewRomanPSMT"/>
        </w:rPr>
        <w:t>Bob Christensen</w:t>
      </w:r>
    </w:p>
    <w:p w:rsidR="00182832" w:rsidRDefault="00182832" w:rsidP="00182832">
      <w:pPr>
        <w:spacing w:after="0" w:line="240" w:lineRule="auto"/>
        <w:rPr>
          <w:rFonts w:ascii="TimesNewRomanPSMT" w:hAnsi="TimesNewRomanPSMT"/>
        </w:rPr>
      </w:pPr>
      <w:r>
        <w:rPr>
          <w:rFonts w:ascii="TimesNewRomanPSMT" w:hAnsi="TimesNewRomanPSMT"/>
        </w:rPr>
        <w:t>360.866.6600</w:t>
      </w:r>
    </w:p>
    <w:p w:rsidR="00182832" w:rsidRDefault="00182832" w:rsidP="00182832">
      <w:pPr>
        <w:spacing w:after="0" w:line="240" w:lineRule="auto"/>
        <w:rPr>
          <w:rFonts w:ascii="TimesNewRomanPSMT" w:hAnsi="TimesNewRomanPSMT"/>
          <w:sz w:val="24"/>
          <w:szCs w:val="24"/>
        </w:rPr>
      </w:pPr>
      <w:r>
        <w:rPr>
          <w:rFonts w:ascii="TimesNewRomanPSMT" w:hAnsi="TimesNewRomanPSMT"/>
        </w:rPr>
        <w:t>info@theformtool.com</w:t>
      </w:r>
    </w:p>
    <w:p w:rsidR="00182832" w:rsidRPr="000319E9" w:rsidRDefault="00182832" w:rsidP="00182832">
      <w:pPr>
        <w:rPr>
          <w:rFonts w:ascii="Times New Roman" w:hAnsi="Times New Roman"/>
        </w:rPr>
      </w:pPr>
    </w:p>
    <w:p w:rsidR="00647DC5" w:rsidRPr="00182832" w:rsidRDefault="00647DC5" w:rsidP="00182832"/>
    <w:sectPr w:rsidR="00647DC5" w:rsidRPr="00182832" w:rsidSect="006E6A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864"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7B" w:rsidRDefault="0059527B" w:rsidP="006E6AA7">
      <w:r>
        <w:separator/>
      </w:r>
    </w:p>
  </w:endnote>
  <w:endnote w:type="continuationSeparator" w:id="0">
    <w:p w:rsidR="0059527B" w:rsidRDefault="0059527B" w:rsidP="006E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2" w:rsidRDefault="00A22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A7" w:rsidRDefault="00162483">
    <w:pPr>
      <w:pStyle w:val="Footer"/>
    </w:pPr>
    <w:r>
      <w:rPr>
        <w:noProof/>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ge">
                <wp:posOffset>9201150</wp:posOffset>
              </wp:positionV>
              <wp:extent cx="5943600" cy="795655"/>
              <wp:effectExtent l="0" t="0" r="0" b="4445"/>
              <wp:wrapNone/>
              <wp:docPr id="1" name="DocsID_PF4102336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A7" w:rsidRPr="003D273A" w:rsidRDefault="006E6AA7" w:rsidP="006E6AA7">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02336191" o:spid="_x0000_s1026" type="#_x0000_t202" style="position:absolute;margin-left:0;margin-top:724.5pt;width:468pt;height:6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1wJntQIAALIFAAAOAAAAZHJzL2Uyb0RvYy54bWysVN9vmzAQfp+0/8HyO+VHgARUUrUhTJW6 rVK358kBE6yBzWwnpJv2v+9sQpq2mjRt48E623ef77v7uMurQ9eiPZWKCZ5h/8LDiPJSVIxvM/z5 U+EsMFKa8Iq0gtMMP1KFr5Zv31wOfUoD0Yi2ohIBCFfp0Ge40bpPXVeVDe2IuhA95XBZC9kRDVu5 dStJBkDvWjfwvNgdhKx6KUqqFJzm4yVeWvy6pqX+WNeKatRmGHLTdpV23ZjVXV6SdCtJ37DymAb5 iyw6wjg8eoLKiSZoJ9krqI6VUihR64tSdK6oa1ZSywHY+N4LNg8N6anlAsVR/alM6v/Blh/29xKx CnqHEScdtCgXpbrNv9wXoe8Fs1nsJ74p09CrFLwfevDXhxtxMCGGsurvRPlVIS5WDeFbei2lGBpK KkjTRrpnoSOOMiCb4b2o4D2y08ICHWrZGUCoCgJ0aNfjqUX0oFEJh1ESzmIPrkq4mydRHEUmOZek U3QvlX5HRYeMkWEJErDoZH+n9Og6uZjHuChY21oZtPzZAWCOJ/A2hJo7k4Xt6o/ES9aL9SJ0wiBe O6GX5851sQqduPDnUT7LV6vc/2ne9cO0YVVFuXlmUpgf/lkHj1oftXHSmBItqwycSUnJ7WbVSrQn oPDCfseCnLm5z9Ow9QIuLyj5QejdBIlTxIu5ExZh5CRzb+F4fnKTxF6YhHnxnNId4/TfKaEhw0kU RKOYfsvNs99rbiTtmIYZ0rIuw4uTE0mNBNe8sq3VhLWjfVYKk/5TKaDdU6OtYI1GR7Xqw+YAKEbF G1E9gnSlAGWBCGHwgdEI+R2jAYZIhtW3HZEUo/aWg/zNxJkMORmbySC8hNAMa4xGc6XHybTrJds2 gDz+YFxcwy9SM6vepywgdbOBwWBJHIeYmTzne+v1NGqXvwAAAP//AwBQSwMEFAAGAAgAAAAhANxM 0x/aAAAABwEAAA8AAABkcnMvZG93bnJldi54bWxMj81OwzAQhO+V+g7W3lsHGgKJ4lQVghMSIk0P HJ14m1iN1yF2f3h7lhPcZmdWs9+W25sbxQXnYD0puFsnIJA6byz1Cg7N6+oJRIiajB49oYJvDLCt lotSF8ZfqcbLPvaCSygUWsEQ41RIGboBnQ5rPyFxdvSz05HHuZdm1lcud6O8T5JMOm2JLwx6wucB u9P+7BTsPql+sV/v7Ud9rG3T5Am9ZSellgsQEW/xbxN+2ZkbKgZq/ZlMEKMC/iKym6Y5K87zTcai ZevhMd2ArEr5n7/6AQAA//8DAFBLAQItABQABgAIAAAAIQC2gziS/gAAAOEBAAATAAAAAAAAAAAA AAAAAAAAAABbQ29udGVudF9UeXBlc10ueG1sUEsBAi0AFAAGAAgAAAAhADj9If/WAAAAlAEAAAsA AAAAAAAAAAAAAAAALwEAAF9yZWxzLy5yZWxzUEsBAi0AFAAGAAgAAAAhAALXAme1AgAAsgUAAA4A AAAAAAAAAAAAAAAALgIAAGRycy9lMm9Eb2MueG1sUEsBAi0AFAAGAAgAAAAhANxM0x/aAAAABwEA AA8AAAAAAAAAAAAAAAAADwUAAGRycy9kb3ducmV2LnhtbFBLBQYAAAAABAAEAPMAAAAWBgAAAAA= " o:allowincell="f" filled="f" stroked="f">
              <v:textbox inset="0,0,0,0">
                <w:txbxContent>
                  <w:p w:rsidR="006E6AA7" w:rsidRPr="003D273A" w:rsidRDefault="006E6AA7" w:rsidP="006E6AA7">
                    <w:pPr>
                      <w:pStyle w:val="DocsID"/>
                    </w:pPr>
                  </w:p>
                </w:txbxContent>
              </v:textbox>
              <w10:wrap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2" w:rsidRDefault="00A22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7B" w:rsidRDefault="0059527B" w:rsidP="006E6AA7">
      <w:r>
        <w:separator/>
      </w:r>
    </w:p>
  </w:footnote>
  <w:footnote w:type="continuationSeparator" w:id="0">
    <w:p w:rsidR="0059527B" w:rsidRDefault="0059527B" w:rsidP="006E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2" w:rsidRDefault="00A2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A7" w:rsidRDefault="00162483">
    <w:pPr>
      <w:pStyle w:val="Header"/>
    </w:pPr>
    <w:r>
      <w:rPr>
        <w:noProof/>
      </w:rPr>
      <w:drawing>
        <wp:anchor distT="0" distB="0" distL="114300" distR="114300" simplePos="0" relativeHeight="251657216" behindDoc="1" locked="0" layoutInCell="1" allowOverlap="0">
          <wp:simplePos x="0" y="0"/>
          <wp:positionH relativeFrom="column">
            <wp:posOffset>-280035</wp:posOffset>
          </wp:positionH>
          <wp:positionV relativeFrom="paragraph">
            <wp:posOffset>-158115</wp:posOffset>
          </wp:positionV>
          <wp:extent cx="6508750" cy="1180465"/>
          <wp:effectExtent l="190500" t="190500" r="177800" b="172085"/>
          <wp:wrapThrough wrapText="bothSides">
            <wp:wrapPolygon edited="0">
              <wp:start x="-632" y="-3486"/>
              <wp:lineTo x="-632" y="24749"/>
              <wp:lineTo x="22190" y="24749"/>
              <wp:lineTo x="22190" y="-3486"/>
              <wp:lineTo x="-632" y="-3486"/>
            </wp:wrapPolygon>
          </wp:wrapThrough>
          <wp:docPr id="4" name="Picture 1" descr="C:\Users\ajlecroy\Desktop\OnePag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lecroy\Desktop\OnePage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1180465"/>
                  </a:xfrm>
                  <a:prstGeom prst="rect">
                    <a:avLst/>
                  </a:prstGeom>
                  <a:noFill/>
                  <a:ln w="1905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6E6AA7" w:rsidRDefault="006E6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2" w:rsidRDefault="00A22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nsid w:val="02A4C165"/>
    <w:multiLevelType w:val="singleLevel"/>
    <w:tmpl w:val="1D9B130E"/>
    <w:lvl w:ilvl="0">
      <w:numFmt w:val="bullet"/>
      <w:lvlText w:val="·"/>
      <w:lvlJc w:val="left"/>
      <w:pPr>
        <w:tabs>
          <w:tab w:val="num" w:pos="360"/>
        </w:tabs>
        <w:ind w:left="72"/>
      </w:pPr>
      <w:rPr>
        <w:rFonts w:ascii="Symbol" w:hAnsi="Symbol" w:cs="Symbol"/>
        <w:snapToGrid/>
        <w:color w:val="7B7C7E"/>
        <w:spacing w:val="-2"/>
        <w:sz w:val="21"/>
        <w:szCs w:val="21"/>
      </w:rPr>
    </w:lvl>
  </w:abstractNum>
  <w:abstractNum w:abstractNumId="1">
    <w:nsid w:val="043D4AA0"/>
    <w:multiLevelType w:val="hybridMultilevel"/>
    <w:tmpl w:val="1BF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F704B"/>
    <w:multiLevelType w:val="multilevel"/>
    <w:tmpl w:val="72EE9842"/>
    <w:name w:val="Unknown A-41836535A-X"/>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CAE6C0C"/>
    <w:multiLevelType w:val="hybridMultilevel"/>
    <w:tmpl w:val="831EA026"/>
    <w:name w:val="SM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D229B8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469AE"/>
    <w:multiLevelType w:val="hybridMultilevel"/>
    <w:tmpl w:val="040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65ADC"/>
    <w:multiLevelType w:val="hybridMultilevel"/>
    <w:tmpl w:val="C0CA8DCE"/>
    <w:name w:val="SMA2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216B6"/>
    <w:multiLevelType w:val="multilevel"/>
    <w:tmpl w:val="D24ADAB6"/>
    <w:name w:val="Unknown B-41836535B-X"/>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F8515C"/>
    <w:multiLevelType w:val="hybridMultilevel"/>
    <w:tmpl w:val="396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961D9"/>
    <w:multiLevelType w:val="hybridMultilevel"/>
    <w:tmpl w:val="50F40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10">
    <w:nsid w:val="63394CB6"/>
    <w:multiLevelType w:val="hybridMultilevel"/>
    <w:tmpl w:val="4772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DA0599"/>
    <w:multiLevelType w:val="hybridMultilevel"/>
    <w:tmpl w:val="B8E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B5F8E"/>
    <w:multiLevelType w:val="hybridMultilevel"/>
    <w:tmpl w:val="8DE2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10"/>
  </w:num>
  <w:num w:numId="6">
    <w:abstractNumId w:val="11"/>
  </w:num>
  <w:num w:numId="7">
    <w:abstractNumId w:val="0"/>
  </w:num>
  <w:num w:numId="8">
    <w:abstractNumId w:val="7"/>
  </w:num>
  <w:num w:numId="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0"/>
    <w:rsid w:val="00013D89"/>
    <w:rsid w:val="0002502A"/>
    <w:rsid w:val="00037192"/>
    <w:rsid w:val="00042E9A"/>
    <w:rsid w:val="00046437"/>
    <w:rsid w:val="00047F6A"/>
    <w:rsid w:val="00075339"/>
    <w:rsid w:val="00075706"/>
    <w:rsid w:val="00077B09"/>
    <w:rsid w:val="000863E5"/>
    <w:rsid w:val="00092FE0"/>
    <w:rsid w:val="000A7C2E"/>
    <w:rsid w:val="000B00E5"/>
    <w:rsid w:val="000B0644"/>
    <w:rsid w:val="000B2739"/>
    <w:rsid w:val="000B51B5"/>
    <w:rsid w:val="000C3325"/>
    <w:rsid w:val="000C4557"/>
    <w:rsid w:val="000D201C"/>
    <w:rsid w:val="000D225C"/>
    <w:rsid w:val="000E1C85"/>
    <w:rsid w:val="000E3272"/>
    <w:rsid w:val="00117793"/>
    <w:rsid w:val="00140E93"/>
    <w:rsid w:val="00142D33"/>
    <w:rsid w:val="00144061"/>
    <w:rsid w:val="0015324D"/>
    <w:rsid w:val="0016082A"/>
    <w:rsid w:val="00162483"/>
    <w:rsid w:val="001809CB"/>
    <w:rsid w:val="00182832"/>
    <w:rsid w:val="00191055"/>
    <w:rsid w:val="00194183"/>
    <w:rsid w:val="001B30BB"/>
    <w:rsid w:val="001C78A5"/>
    <w:rsid w:val="001E5447"/>
    <w:rsid w:val="001F0AA4"/>
    <w:rsid w:val="002073AE"/>
    <w:rsid w:val="00210217"/>
    <w:rsid w:val="00231758"/>
    <w:rsid w:val="002542AD"/>
    <w:rsid w:val="00262DAA"/>
    <w:rsid w:val="00271287"/>
    <w:rsid w:val="00276FC6"/>
    <w:rsid w:val="002938C5"/>
    <w:rsid w:val="002A3F8D"/>
    <w:rsid w:val="002B31F4"/>
    <w:rsid w:val="002B6FCE"/>
    <w:rsid w:val="002C08F4"/>
    <w:rsid w:val="002C66E8"/>
    <w:rsid w:val="002D61A4"/>
    <w:rsid w:val="002E1F24"/>
    <w:rsid w:val="002F794F"/>
    <w:rsid w:val="00352F79"/>
    <w:rsid w:val="00360C20"/>
    <w:rsid w:val="0037695F"/>
    <w:rsid w:val="003A05F1"/>
    <w:rsid w:val="003E500C"/>
    <w:rsid w:val="003E529B"/>
    <w:rsid w:val="00404143"/>
    <w:rsid w:val="004062E9"/>
    <w:rsid w:val="0041148F"/>
    <w:rsid w:val="00417B01"/>
    <w:rsid w:val="0042404D"/>
    <w:rsid w:val="004243C0"/>
    <w:rsid w:val="00444C08"/>
    <w:rsid w:val="00444FC6"/>
    <w:rsid w:val="00455A26"/>
    <w:rsid w:val="004606CF"/>
    <w:rsid w:val="00460F52"/>
    <w:rsid w:val="00463918"/>
    <w:rsid w:val="0047128A"/>
    <w:rsid w:val="004913F3"/>
    <w:rsid w:val="00496B2C"/>
    <w:rsid w:val="004A0F53"/>
    <w:rsid w:val="004A442D"/>
    <w:rsid w:val="004C1D97"/>
    <w:rsid w:val="004C5BE1"/>
    <w:rsid w:val="004D1752"/>
    <w:rsid w:val="004E48EE"/>
    <w:rsid w:val="004F2844"/>
    <w:rsid w:val="00526EE5"/>
    <w:rsid w:val="005850B9"/>
    <w:rsid w:val="005857F3"/>
    <w:rsid w:val="005867B0"/>
    <w:rsid w:val="0059527B"/>
    <w:rsid w:val="005A49A2"/>
    <w:rsid w:val="005B593D"/>
    <w:rsid w:val="005B74E8"/>
    <w:rsid w:val="005C3F24"/>
    <w:rsid w:val="005C5B6C"/>
    <w:rsid w:val="005F5741"/>
    <w:rsid w:val="00601E73"/>
    <w:rsid w:val="00613D07"/>
    <w:rsid w:val="006153BA"/>
    <w:rsid w:val="00627D6B"/>
    <w:rsid w:val="006305A5"/>
    <w:rsid w:val="0064522A"/>
    <w:rsid w:val="00647DC5"/>
    <w:rsid w:val="00653160"/>
    <w:rsid w:val="0067773C"/>
    <w:rsid w:val="006801D8"/>
    <w:rsid w:val="00696B71"/>
    <w:rsid w:val="006A3ACD"/>
    <w:rsid w:val="006A58CE"/>
    <w:rsid w:val="006C6086"/>
    <w:rsid w:val="006E5FC5"/>
    <w:rsid w:val="006E6AA7"/>
    <w:rsid w:val="006F51A7"/>
    <w:rsid w:val="006F53C1"/>
    <w:rsid w:val="006F7648"/>
    <w:rsid w:val="00716F89"/>
    <w:rsid w:val="00724E7E"/>
    <w:rsid w:val="00734606"/>
    <w:rsid w:val="00735A35"/>
    <w:rsid w:val="007366D0"/>
    <w:rsid w:val="00742505"/>
    <w:rsid w:val="00744C8D"/>
    <w:rsid w:val="007719E7"/>
    <w:rsid w:val="00775257"/>
    <w:rsid w:val="00775FD6"/>
    <w:rsid w:val="007815CB"/>
    <w:rsid w:val="00786D9D"/>
    <w:rsid w:val="007C7AE8"/>
    <w:rsid w:val="007F60D1"/>
    <w:rsid w:val="008023CD"/>
    <w:rsid w:val="00851C7D"/>
    <w:rsid w:val="00861A09"/>
    <w:rsid w:val="008649D6"/>
    <w:rsid w:val="00876726"/>
    <w:rsid w:val="008774AD"/>
    <w:rsid w:val="008A12B0"/>
    <w:rsid w:val="008A2A84"/>
    <w:rsid w:val="008A37C0"/>
    <w:rsid w:val="008A6280"/>
    <w:rsid w:val="008B5CC3"/>
    <w:rsid w:val="008D5A39"/>
    <w:rsid w:val="008E267F"/>
    <w:rsid w:val="008F2EF8"/>
    <w:rsid w:val="00900D9A"/>
    <w:rsid w:val="00945184"/>
    <w:rsid w:val="009765E5"/>
    <w:rsid w:val="00977273"/>
    <w:rsid w:val="009A792A"/>
    <w:rsid w:val="009E7BB5"/>
    <w:rsid w:val="009F0BB8"/>
    <w:rsid w:val="009F1BD4"/>
    <w:rsid w:val="009F4877"/>
    <w:rsid w:val="009F5F52"/>
    <w:rsid w:val="00A007F2"/>
    <w:rsid w:val="00A12283"/>
    <w:rsid w:val="00A22482"/>
    <w:rsid w:val="00A258E0"/>
    <w:rsid w:val="00A25943"/>
    <w:rsid w:val="00A46332"/>
    <w:rsid w:val="00A51012"/>
    <w:rsid w:val="00A73D6E"/>
    <w:rsid w:val="00AE1713"/>
    <w:rsid w:val="00AE3CC9"/>
    <w:rsid w:val="00AF097D"/>
    <w:rsid w:val="00B01945"/>
    <w:rsid w:val="00B17590"/>
    <w:rsid w:val="00B26132"/>
    <w:rsid w:val="00B35375"/>
    <w:rsid w:val="00B43ACA"/>
    <w:rsid w:val="00B440DB"/>
    <w:rsid w:val="00B45A22"/>
    <w:rsid w:val="00B91E2D"/>
    <w:rsid w:val="00BA51B3"/>
    <w:rsid w:val="00BA794E"/>
    <w:rsid w:val="00BB57CB"/>
    <w:rsid w:val="00BC76DB"/>
    <w:rsid w:val="00BD0F1E"/>
    <w:rsid w:val="00BD690D"/>
    <w:rsid w:val="00BE054F"/>
    <w:rsid w:val="00BE651B"/>
    <w:rsid w:val="00BF45F1"/>
    <w:rsid w:val="00C019A0"/>
    <w:rsid w:val="00C11D48"/>
    <w:rsid w:val="00C123FF"/>
    <w:rsid w:val="00C13F6B"/>
    <w:rsid w:val="00C1644A"/>
    <w:rsid w:val="00C26DF1"/>
    <w:rsid w:val="00C364C0"/>
    <w:rsid w:val="00C41EFF"/>
    <w:rsid w:val="00C42F69"/>
    <w:rsid w:val="00C54135"/>
    <w:rsid w:val="00C54DFA"/>
    <w:rsid w:val="00C55A84"/>
    <w:rsid w:val="00C77D38"/>
    <w:rsid w:val="00C810F9"/>
    <w:rsid w:val="00C82225"/>
    <w:rsid w:val="00C96F09"/>
    <w:rsid w:val="00CB462F"/>
    <w:rsid w:val="00CB5405"/>
    <w:rsid w:val="00CC214F"/>
    <w:rsid w:val="00CE4031"/>
    <w:rsid w:val="00D040FE"/>
    <w:rsid w:val="00D27AB3"/>
    <w:rsid w:val="00D5242B"/>
    <w:rsid w:val="00D557F5"/>
    <w:rsid w:val="00D63175"/>
    <w:rsid w:val="00D63437"/>
    <w:rsid w:val="00D76B63"/>
    <w:rsid w:val="00D836A9"/>
    <w:rsid w:val="00D842B1"/>
    <w:rsid w:val="00D867E5"/>
    <w:rsid w:val="00D904F9"/>
    <w:rsid w:val="00D9372C"/>
    <w:rsid w:val="00DB5674"/>
    <w:rsid w:val="00DB56AF"/>
    <w:rsid w:val="00DC26F4"/>
    <w:rsid w:val="00DE1EE7"/>
    <w:rsid w:val="00DF762A"/>
    <w:rsid w:val="00DF7FC3"/>
    <w:rsid w:val="00E067F6"/>
    <w:rsid w:val="00E0697C"/>
    <w:rsid w:val="00E22EF5"/>
    <w:rsid w:val="00E40638"/>
    <w:rsid w:val="00E468A4"/>
    <w:rsid w:val="00E51E98"/>
    <w:rsid w:val="00E5286D"/>
    <w:rsid w:val="00E747D5"/>
    <w:rsid w:val="00E928F7"/>
    <w:rsid w:val="00E95C38"/>
    <w:rsid w:val="00E963A5"/>
    <w:rsid w:val="00EB0BCC"/>
    <w:rsid w:val="00EB2EA3"/>
    <w:rsid w:val="00EC790D"/>
    <w:rsid w:val="00ED2E6E"/>
    <w:rsid w:val="00EE15EB"/>
    <w:rsid w:val="00EE1766"/>
    <w:rsid w:val="00EE4D09"/>
    <w:rsid w:val="00EE782F"/>
    <w:rsid w:val="00EF26E2"/>
    <w:rsid w:val="00F01C76"/>
    <w:rsid w:val="00F21780"/>
    <w:rsid w:val="00F22C00"/>
    <w:rsid w:val="00F26F77"/>
    <w:rsid w:val="00F41358"/>
    <w:rsid w:val="00F52D35"/>
    <w:rsid w:val="00F7496D"/>
    <w:rsid w:val="00F75473"/>
    <w:rsid w:val="00F91A9A"/>
    <w:rsid w:val="00FA0D58"/>
    <w:rsid w:val="00FA5B87"/>
    <w:rsid w:val="00FB2337"/>
    <w:rsid w:val="00FB291E"/>
    <w:rsid w:val="00FB6E3E"/>
    <w:rsid w:val="00FD0DB6"/>
    <w:rsid w:val="00FD26F3"/>
    <w:rsid w:val="00FD2FC3"/>
    <w:rsid w:val="00FD43B8"/>
    <w:rsid w:val="00FE4A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E"/>
    <w:pPr>
      <w:spacing w:after="200" w:line="276" w:lineRule="auto"/>
    </w:pPr>
    <w:rPr>
      <w:sz w:val="22"/>
      <w:szCs w:val="22"/>
    </w:rPr>
  </w:style>
  <w:style w:type="paragraph" w:styleId="Heading1">
    <w:name w:val="heading 1"/>
    <w:basedOn w:val="Normal"/>
    <w:next w:val="Normal"/>
    <w:link w:val="Heading1Char"/>
    <w:uiPriority w:val="9"/>
    <w:qFormat/>
    <w:rsid w:val="00C55A84"/>
    <w:pPr>
      <w:keepNext/>
      <w:keepLines/>
      <w:outlineLvl w:val="0"/>
    </w:pPr>
    <w:rPr>
      <w:rFonts w:ascii="Arial" w:eastAsia="Times New Roman" w:hAnsi="Arial"/>
      <w:b/>
      <w:bCs/>
      <w:caps/>
      <w:color w:val="152E52"/>
      <w:sz w:val="28"/>
      <w:szCs w:val="28"/>
      <w:lang w:val="x-none" w:eastAsia="x-none"/>
    </w:rPr>
  </w:style>
  <w:style w:type="paragraph" w:styleId="Heading2">
    <w:name w:val="heading 2"/>
    <w:basedOn w:val="Normal"/>
    <w:next w:val="Normal"/>
    <w:link w:val="Heading2Char"/>
    <w:uiPriority w:val="9"/>
    <w:unhideWhenUsed/>
    <w:qFormat/>
    <w:rsid w:val="00C55A84"/>
    <w:pPr>
      <w:keepNext/>
      <w:keepLines/>
      <w:spacing w:before="200"/>
      <w:outlineLvl w:val="1"/>
    </w:pPr>
    <w:rPr>
      <w:rFonts w:ascii="Arial" w:eastAsia="Times New Roman" w:hAnsi="Arial"/>
      <w:b/>
      <w:bCs/>
      <w:caps/>
      <w:color w:val="BC002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A7"/>
    <w:pPr>
      <w:tabs>
        <w:tab w:val="center" w:pos="4680"/>
        <w:tab w:val="right" w:pos="9360"/>
      </w:tabs>
    </w:pPr>
  </w:style>
  <w:style w:type="character" w:customStyle="1" w:styleId="HeaderChar">
    <w:name w:val="Header Char"/>
    <w:basedOn w:val="DefaultParagraphFont"/>
    <w:link w:val="Header"/>
    <w:uiPriority w:val="99"/>
    <w:rsid w:val="006E6AA7"/>
  </w:style>
  <w:style w:type="paragraph" w:styleId="Footer">
    <w:name w:val="footer"/>
    <w:basedOn w:val="Normal"/>
    <w:link w:val="FooterChar"/>
    <w:uiPriority w:val="99"/>
    <w:unhideWhenUsed/>
    <w:rsid w:val="006E6AA7"/>
    <w:pPr>
      <w:tabs>
        <w:tab w:val="center" w:pos="4680"/>
        <w:tab w:val="right" w:pos="9360"/>
      </w:tabs>
    </w:pPr>
  </w:style>
  <w:style w:type="character" w:customStyle="1" w:styleId="FooterChar">
    <w:name w:val="Footer Char"/>
    <w:basedOn w:val="DefaultParagraphFont"/>
    <w:link w:val="Footer"/>
    <w:uiPriority w:val="99"/>
    <w:rsid w:val="006E6AA7"/>
  </w:style>
  <w:style w:type="paragraph" w:styleId="BalloonText">
    <w:name w:val="Balloon Text"/>
    <w:basedOn w:val="Normal"/>
    <w:link w:val="BalloonTextChar"/>
    <w:uiPriority w:val="99"/>
    <w:semiHidden/>
    <w:unhideWhenUsed/>
    <w:rsid w:val="006E6AA7"/>
    <w:rPr>
      <w:rFonts w:ascii="Tahoma" w:hAnsi="Tahoma"/>
      <w:sz w:val="16"/>
      <w:szCs w:val="16"/>
      <w:lang w:val="x-none" w:eastAsia="x-none"/>
    </w:rPr>
  </w:style>
  <w:style w:type="character" w:customStyle="1" w:styleId="BalloonTextChar">
    <w:name w:val="Balloon Text Char"/>
    <w:link w:val="BalloonText"/>
    <w:uiPriority w:val="99"/>
    <w:semiHidden/>
    <w:rsid w:val="006E6AA7"/>
    <w:rPr>
      <w:rFonts w:ascii="Tahoma" w:hAnsi="Tahoma" w:cs="Tahoma"/>
      <w:sz w:val="16"/>
      <w:szCs w:val="16"/>
    </w:rPr>
  </w:style>
  <w:style w:type="paragraph" w:customStyle="1" w:styleId="DocsID">
    <w:name w:val="DocsID"/>
    <w:basedOn w:val="Normal"/>
    <w:rsid w:val="006E6AA7"/>
    <w:pPr>
      <w:spacing w:before="20"/>
    </w:pPr>
    <w:rPr>
      <w:rFonts w:eastAsia="Times New Roman" w:cs="Arial"/>
      <w:color w:val="000080"/>
      <w:sz w:val="16"/>
      <w:szCs w:val="20"/>
      <w:lang w:val="en-CA"/>
    </w:rPr>
  </w:style>
  <w:style w:type="character" w:customStyle="1" w:styleId="Heading1Char">
    <w:name w:val="Heading 1 Char"/>
    <w:link w:val="Heading1"/>
    <w:uiPriority w:val="9"/>
    <w:rsid w:val="00C55A84"/>
    <w:rPr>
      <w:rFonts w:ascii="Arial" w:eastAsia="Times New Roman" w:hAnsi="Arial"/>
      <w:b/>
      <w:bCs/>
      <w:caps/>
      <w:color w:val="152E52"/>
      <w:sz w:val="28"/>
      <w:szCs w:val="28"/>
    </w:rPr>
  </w:style>
  <w:style w:type="character" w:customStyle="1" w:styleId="Heading2Char">
    <w:name w:val="Heading 2 Char"/>
    <w:link w:val="Heading2"/>
    <w:uiPriority w:val="9"/>
    <w:rsid w:val="00C55A84"/>
    <w:rPr>
      <w:rFonts w:ascii="Arial" w:eastAsia="Times New Roman" w:hAnsi="Arial"/>
      <w:b/>
      <w:bCs/>
      <w:caps/>
      <w:color w:val="BC002D"/>
      <w:sz w:val="22"/>
      <w:szCs w:val="26"/>
    </w:rPr>
  </w:style>
  <w:style w:type="character" w:customStyle="1" w:styleId="Prompt">
    <w:name w:val="Prompt"/>
    <w:rsid w:val="00E747D5"/>
    <w:rPr>
      <w:color w:val="0000FF"/>
    </w:rPr>
  </w:style>
  <w:style w:type="paragraph" w:styleId="ListParagraph">
    <w:name w:val="List Paragraph"/>
    <w:basedOn w:val="Normal"/>
    <w:uiPriority w:val="34"/>
    <w:qFormat/>
    <w:rsid w:val="00E747D5"/>
    <w:pPr>
      <w:ind w:left="720"/>
    </w:pPr>
  </w:style>
  <w:style w:type="character" w:customStyle="1" w:styleId="SMCharacterBold">
    <w:name w:val="SMCharacterBold"/>
    <w:aliases w:val="B"/>
    <w:rsid w:val="00E747D5"/>
    <w:rPr>
      <w:b/>
    </w:rPr>
  </w:style>
  <w:style w:type="paragraph" w:customStyle="1" w:styleId="ExportText">
    <w:name w:val="Export Text"/>
    <w:basedOn w:val="Normal"/>
    <w:rsid w:val="00E747D5"/>
    <w:pPr>
      <w:spacing w:after="240"/>
    </w:pPr>
    <w:rPr>
      <w:rFonts w:ascii="Times New Roman" w:eastAsia="Times New Roman" w:hAnsi="Times New Roman"/>
      <w:sz w:val="24"/>
      <w:szCs w:val="20"/>
    </w:rPr>
  </w:style>
  <w:style w:type="paragraph" w:customStyle="1" w:styleId="SMListwBullet">
    <w:name w:val="SMList w/Bullet"/>
    <w:aliases w:val="LBU"/>
    <w:basedOn w:val="Normal"/>
    <w:link w:val="SMListwBulletChar"/>
    <w:qFormat/>
    <w:rsid w:val="005867B0"/>
    <w:pPr>
      <w:numPr>
        <w:numId w:val="2"/>
      </w:numPr>
      <w:spacing w:after="240"/>
      <w:jc w:val="both"/>
    </w:pPr>
    <w:rPr>
      <w:rFonts w:ascii="Arial" w:eastAsia="Times New Roman" w:hAnsi="Arial"/>
      <w:szCs w:val="24"/>
      <w:lang w:val="en-CA" w:eastAsia="x-none"/>
    </w:rPr>
  </w:style>
  <w:style w:type="character" w:customStyle="1" w:styleId="SMListwBulletChar">
    <w:name w:val="SMList w/Bullet Char"/>
    <w:aliases w:val="LBU Char"/>
    <w:link w:val="SMListwBullet"/>
    <w:locked/>
    <w:rsid w:val="005867B0"/>
    <w:rPr>
      <w:rFonts w:ascii="Arial" w:eastAsia="Times New Roman" w:hAnsi="Arial" w:cs="Arial"/>
      <w:sz w:val="22"/>
      <w:szCs w:val="24"/>
      <w:lang w:val="en-CA"/>
    </w:rPr>
  </w:style>
  <w:style w:type="character" w:customStyle="1" w:styleId="st">
    <w:name w:val="st"/>
    <w:basedOn w:val="DefaultParagraphFont"/>
    <w:rsid w:val="005867B0"/>
  </w:style>
  <w:style w:type="character" w:styleId="Emphasis">
    <w:name w:val="Emphasis"/>
    <w:uiPriority w:val="20"/>
    <w:qFormat/>
    <w:rsid w:val="005867B0"/>
    <w:rPr>
      <w:i/>
      <w:iCs/>
    </w:rPr>
  </w:style>
  <w:style w:type="paragraph" w:styleId="NormalWeb">
    <w:name w:val="Normal (Web)"/>
    <w:basedOn w:val="Normal"/>
    <w:uiPriority w:val="99"/>
    <w:unhideWhenUsed/>
    <w:rsid w:val="008A37C0"/>
    <w:pPr>
      <w:spacing w:before="100" w:beforeAutospacing="1" w:after="100" w:afterAutospacing="1"/>
    </w:pPr>
    <w:rPr>
      <w:rFonts w:ascii="Times New Roman" w:eastAsia="Times New Roman" w:hAnsi="Times New Roman"/>
      <w:sz w:val="24"/>
      <w:szCs w:val="24"/>
    </w:rPr>
  </w:style>
  <w:style w:type="paragraph" w:customStyle="1" w:styleId="BodyCopy">
    <w:name w:val="BodyCopy"/>
    <w:basedOn w:val="Normal"/>
    <w:uiPriority w:val="99"/>
    <w:rsid w:val="008A37C0"/>
    <w:pPr>
      <w:tabs>
        <w:tab w:val="left" w:pos="220"/>
        <w:tab w:val="left" w:pos="440"/>
        <w:tab w:val="left" w:pos="660"/>
        <w:tab w:val="left" w:pos="860"/>
        <w:tab w:val="left" w:pos="1080"/>
        <w:tab w:val="left" w:pos="1320"/>
      </w:tabs>
      <w:suppressAutoHyphens/>
      <w:autoSpaceDE w:val="0"/>
      <w:autoSpaceDN w:val="0"/>
      <w:adjustRightInd w:val="0"/>
      <w:spacing w:line="260" w:lineRule="atLeast"/>
      <w:textAlignment w:val="center"/>
    </w:pPr>
    <w:rPr>
      <w:rFonts w:cs="Arial"/>
      <w:color w:val="000000"/>
      <w:sz w:val="18"/>
      <w:szCs w:val="18"/>
    </w:rPr>
  </w:style>
  <w:style w:type="paragraph" w:styleId="NoSpacing">
    <w:name w:val="No Spacing"/>
    <w:uiPriority w:val="1"/>
    <w:qFormat/>
    <w:rsid w:val="004A442D"/>
    <w:pPr>
      <w:contextualSpacing/>
    </w:pPr>
    <w:rPr>
      <w:rFonts w:ascii="Arial" w:hAnsi="Arial"/>
      <w:sz w:val="22"/>
      <w:szCs w:val="22"/>
    </w:rPr>
  </w:style>
  <w:style w:type="paragraph" w:customStyle="1" w:styleId="SMSubH">
    <w:name w:val="SMSubH"/>
    <w:aliases w:val="SH"/>
    <w:basedOn w:val="Normal"/>
    <w:next w:val="Normal"/>
    <w:qFormat/>
    <w:rsid w:val="00F52D35"/>
    <w:pPr>
      <w:keepNext/>
      <w:keepLines/>
      <w:spacing w:before="120" w:after="120"/>
      <w:outlineLvl w:val="1"/>
    </w:pPr>
    <w:rPr>
      <w:rFonts w:eastAsia="Times New Roman" w:cs="Arial"/>
      <w:b/>
      <w:color w:val="003354"/>
      <w:szCs w:val="20"/>
      <w:lang w:val="en-CA"/>
    </w:rPr>
  </w:style>
  <w:style w:type="paragraph" w:customStyle="1" w:styleId="BlueHeading">
    <w:name w:val="Blue Heading"/>
    <w:basedOn w:val="Normal"/>
    <w:link w:val="BlueHeadingChar"/>
    <w:qFormat/>
    <w:rsid w:val="00F52D35"/>
    <w:pPr>
      <w:jc w:val="both"/>
    </w:pPr>
    <w:rPr>
      <w:rFonts w:ascii="Arial" w:eastAsia="Times New Roman" w:hAnsi="Arial"/>
      <w:b/>
      <w:color w:val="17365D"/>
      <w:szCs w:val="24"/>
      <w:lang w:val="en-CA" w:eastAsia="x-none"/>
    </w:rPr>
  </w:style>
  <w:style w:type="character" w:customStyle="1" w:styleId="BlueHeadingChar">
    <w:name w:val="Blue Heading Char"/>
    <w:link w:val="BlueHeading"/>
    <w:rsid w:val="00F52D35"/>
    <w:rPr>
      <w:rFonts w:ascii="Arial" w:eastAsia="Times New Roman" w:hAnsi="Arial" w:cs="Arial"/>
      <w:b/>
      <w:color w:val="17365D"/>
      <w:sz w:val="22"/>
      <w:szCs w:val="24"/>
      <w:lang w:val="en-CA"/>
    </w:rPr>
  </w:style>
  <w:style w:type="table" w:styleId="TableGrid">
    <w:name w:val="Table Grid"/>
    <w:basedOn w:val="TableNormal"/>
    <w:uiPriority w:val="59"/>
    <w:rsid w:val="004C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963A5"/>
    <w:rPr>
      <w:color w:val="0000FF"/>
      <w:u w:val="single"/>
    </w:rPr>
  </w:style>
  <w:style w:type="character" w:customStyle="1" w:styleId="apple-converted-space">
    <w:name w:val="apple-converted-space"/>
    <w:basedOn w:val="DefaultParagraphFont"/>
    <w:rsid w:val="000E1C85"/>
  </w:style>
  <w:style w:type="character" w:styleId="Strong">
    <w:name w:val="Strong"/>
    <w:uiPriority w:val="22"/>
    <w:qFormat/>
    <w:rsid w:val="00A73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E"/>
    <w:pPr>
      <w:spacing w:after="200" w:line="276" w:lineRule="auto"/>
    </w:pPr>
    <w:rPr>
      <w:sz w:val="22"/>
      <w:szCs w:val="22"/>
    </w:rPr>
  </w:style>
  <w:style w:type="paragraph" w:styleId="Heading1">
    <w:name w:val="heading 1"/>
    <w:basedOn w:val="Normal"/>
    <w:next w:val="Normal"/>
    <w:link w:val="Heading1Char"/>
    <w:uiPriority w:val="9"/>
    <w:qFormat/>
    <w:rsid w:val="00C55A84"/>
    <w:pPr>
      <w:keepNext/>
      <w:keepLines/>
      <w:outlineLvl w:val="0"/>
    </w:pPr>
    <w:rPr>
      <w:rFonts w:ascii="Arial" w:eastAsia="Times New Roman" w:hAnsi="Arial"/>
      <w:b/>
      <w:bCs/>
      <w:caps/>
      <w:color w:val="152E52"/>
      <w:sz w:val="28"/>
      <w:szCs w:val="28"/>
      <w:lang w:val="x-none" w:eastAsia="x-none"/>
    </w:rPr>
  </w:style>
  <w:style w:type="paragraph" w:styleId="Heading2">
    <w:name w:val="heading 2"/>
    <w:basedOn w:val="Normal"/>
    <w:next w:val="Normal"/>
    <w:link w:val="Heading2Char"/>
    <w:uiPriority w:val="9"/>
    <w:unhideWhenUsed/>
    <w:qFormat/>
    <w:rsid w:val="00C55A84"/>
    <w:pPr>
      <w:keepNext/>
      <w:keepLines/>
      <w:spacing w:before="200"/>
      <w:outlineLvl w:val="1"/>
    </w:pPr>
    <w:rPr>
      <w:rFonts w:ascii="Arial" w:eastAsia="Times New Roman" w:hAnsi="Arial"/>
      <w:b/>
      <w:bCs/>
      <w:caps/>
      <w:color w:val="BC002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A7"/>
    <w:pPr>
      <w:tabs>
        <w:tab w:val="center" w:pos="4680"/>
        <w:tab w:val="right" w:pos="9360"/>
      </w:tabs>
    </w:pPr>
  </w:style>
  <w:style w:type="character" w:customStyle="1" w:styleId="HeaderChar">
    <w:name w:val="Header Char"/>
    <w:basedOn w:val="DefaultParagraphFont"/>
    <w:link w:val="Header"/>
    <w:uiPriority w:val="99"/>
    <w:rsid w:val="006E6AA7"/>
  </w:style>
  <w:style w:type="paragraph" w:styleId="Footer">
    <w:name w:val="footer"/>
    <w:basedOn w:val="Normal"/>
    <w:link w:val="FooterChar"/>
    <w:uiPriority w:val="99"/>
    <w:unhideWhenUsed/>
    <w:rsid w:val="006E6AA7"/>
    <w:pPr>
      <w:tabs>
        <w:tab w:val="center" w:pos="4680"/>
        <w:tab w:val="right" w:pos="9360"/>
      </w:tabs>
    </w:pPr>
  </w:style>
  <w:style w:type="character" w:customStyle="1" w:styleId="FooterChar">
    <w:name w:val="Footer Char"/>
    <w:basedOn w:val="DefaultParagraphFont"/>
    <w:link w:val="Footer"/>
    <w:uiPriority w:val="99"/>
    <w:rsid w:val="006E6AA7"/>
  </w:style>
  <w:style w:type="paragraph" w:styleId="BalloonText">
    <w:name w:val="Balloon Text"/>
    <w:basedOn w:val="Normal"/>
    <w:link w:val="BalloonTextChar"/>
    <w:uiPriority w:val="99"/>
    <w:semiHidden/>
    <w:unhideWhenUsed/>
    <w:rsid w:val="006E6AA7"/>
    <w:rPr>
      <w:rFonts w:ascii="Tahoma" w:hAnsi="Tahoma"/>
      <w:sz w:val="16"/>
      <w:szCs w:val="16"/>
      <w:lang w:val="x-none" w:eastAsia="x-none"/>
    </w:rPr>
  </w:style>
  <w:style w:type="character" w:customStyle="1" w:styleId="BalloonTextChar">
    <w:name w:val="Balloon Text Char"/>
    <w:link w:val="BalloonText"/>
    <w:uiPriority w:val="99"/>
    <w:semiHidden/>
    <w:rsid w:val="006E6AA7"/>
    <w:rPr>
      <w:rFonts w:ascii="Tahoma" w:hAnsi="Tahoma" w:cs="Tahoma"/>
      <w:sz w:val="16"/>
      <w:szCs w:val="16"/>
    </w:rPr>
  </w:style>
  <w:style w:type="paragraph" w:customStyle="1" w:styleId="DocsID">
    <w:name w:val="DocsID"/>
    <w:basedOn w:val="Normal"/>
    <w:rsid w:val="006E6AA7"/>
    <w:pPr>
      <w:spacing w:before="20"/>
    </w:pPr>
    <w:rPr>
      <w:rFonts w:eastAsia="Times New Roman" w:cs="Arial"/>
      <w:color w:val="000080"/>
      <w:sz w:val="16"/>
      <w:szCs w:val="20"/>
      <w:lang w:val="en-CA"/>
    </w:rPr>
  </w:style>
  <w:style w:type="character" w:customStyle="1" w:styleId="Heading1Char">
    <w:name w:val="Heading 1 Char"/>
    <w:link w:val="Heading1"/>
    <w:uiPriority w:val="9"/>
    <w:rsid w:val="00C55A84"/>
    <w:rPr>
      <w:rFonts w:ascii="Arial" w:eastAsia="Times New Roman" w:hAnsi="Arial"/>
      <w:b/>
      <w:bCs/>
      <w:caps/>
      <w:color w:val="152E52"/>
      <w:sz w:val="28"/>
      <w:szCs w:val="28"/>
    </w:rPr>
  </w:style>
  <w:style w:type="character" w:customStyle="1" w:styleId="Heading2Char">
    <w:name w:val="Heading 2 Char"/>
    <w:link w:val="Heading2"/>
    <w:uiPriority w:val="9"/>
    <w:rsid w:val="00C55A84"/>
    <w:rPr>
      <w:rFonts w:ascii="Arial" w:eastAsia="Times New Roman" w:hAnsi="Arial"/>
      <w:b/>
      <w:bCs/>
      <w:caps/>
      <w:color w:val="BC002D"/>
      <w:sz w:val="22"/>
      <w:szCs w:val="26"/>
    </w:rPr>
  </w:style>
  <w:style w:type="character" w:customStyle="1" w:styleId="Prompt">
    <w:name w:val="Prompt"/>
    <w:rsid w:val="00E747D5"/>
    <w:rPr>
      <w:color w:val="0000FF"/>
    </w:rPr>
  </w:style>
  <w:style w:type="paragraph" w:styleId="ListParagraph">
    <w:name w:val="List Paragraph"/>
    <w:basedOn w:val="Normal"/>
    <w:uiPriority w:val="34"/>
    <w:qFormat/>
    <w:rsid w:val="00E747D5"/>
    <w:pPr>
      <w:ind w:left="720"/>
    </w:pPr>
  </w:style>
  <w:style w:type="character" w:customStyle="1" w:styleId="SMCharacterBold">
    <w:name w:val="SMCharacterBold"/>
    <w:aliases w:val="B"/>
    <w:rsid w:val="00E747D5"/>
    <w:rPr>
      <w:b/>
    </w:rPr>
  </w:style>
  <w:style w:type="paragraph" w:customStyle="1" w:styleId="ExportText">
    <w:name w:val="Export Text"/>
    <w:basedOn w:val="Normal"/>
    <w:rsid w:val="00E747D5"/>
    <w:pPr>
      <w:spacing w:after="240"/>
    </w:pPr>
    <w:rPr>
      <w:rFonts w:ascii="Times New Roman" w:eastAsia="Times New Roman" w:hAnsi="Times New Roman"/>
      <w:sz w:val="24"/>
      <w:szCs w:val="20"/>
    </w:rPr>
  </w:style>
  <w:style w:type="paragraph" w:customStyle="1" w:styleId="SMListwBullet">
    <w:name w:val="SMList w/Bullet"/>
    <w:aliases w:val="LBU"/>
    <w:basedOn w:val="Normal"/>
    <w:link w:val="SMListwBulletChar"/>
    <w:qFormat/>
    <w:rsid w:val="005867B0"/>
    <w:pPr>
      <w:numPr>
        <w:numId w:val="2"/>
      </w:numPr>
      <w:spacing w:after="240"/>
      <w:jc w:val="both"/>
    </w:pPr>
    <w:rPr>
      <w:rFonts w:ascii="Arial" w:eastAsia="Times New Roman" w:hAnsi="Arial"/>
      <w:szCs w:val="24"/>
      <w:lang w:val="en-CA" w:eastAsia="x-none"/>
    </w:rPr>
  </w:style>
  <w:style w:type="character" w:customStyle="1" w:styleId="SMListwBulletChar">
    <w:name w:val="SMList w/Bullet Char"/>
    <w:aliases w:val="LBU Char"/>
    <w:link w:val="SMListwBullet"/>
    <w:locked/>
    <w:rsid w:val="005867B0"/>
    <w:rPr>
      <w:rFonts w:ascii="Arial" w:eastAsia="Times New Roman" w:hAnsi="Arial" w:cs="Arial"/>
      <w:sz w:val="22"/>
      <w:szCs w:val="24"/>
      <w:lang w:val="en-CA"/>
    </w:rPr>
  </w:style>
  <w:style w:type="character" w:customStyle="1" w:styleId="st">
    <w:name w:val="st"/>
    <w:basedOn w:val="DefaultParagraphFont"/>
    <w:rsid w:val="005867B0"/>
  </w:style>
  <w:style w:type="character" w:styleId="Emphasis">
    <w:name w:val="Emphasis"/>
    <w:uiPriority w:val="20"/>
    <w:qFormat/>
    <w:rsid w:val="005867B0"/>
    <w:rPr>
      <w:i/>
      <w:iCs/>
    </w:rPr>
  </w:style>
  <w:style w:type="paragraph" w:styleId="NormalWeb">
    <w:name w:val="Normal (Web)"/>
    <w:basedOn w:val="Normal"/>
    <w:uiPriority w:val="99"/>
    <w:unhideWhenUsed/>
    <w:rsid w:val="008A37C0"/>
    <w:pPr>
      <w:spacing w:before="100" w:beforeAutospacing="1" w:after="100" w:afterAutospacing="1"/>
    </w:pPr>
    <w:rPr>
      <w:rFonts w:ascii="Times New Roman" w:eastAsia="Times New Roman" w:hAnsi="Times New Roman"/>
      <w:sz w:val="24"/>
      <w:szCs w:val="24"/>
    </w:rPr>
  </w:style>
  <w:style w:type="paragraph" w:customStyle="1" w:styleId="BodyCopy">
    <w:name w:val="BodyCopy"/>
    <w:basedOn w:val="Normal"/>
    <w:uiPriority w:val="99"/>
    <w:rsid w:val="008A37C0"/>
    <w:pPr>
      <w:tabs>
        <w:tab w:val="left" w:pos="220"/>
        <w:tab w:val="left" w:pos="440"/>
        <w:tab w:val="left" w:pos="660"/>
        <w:tab w:val="left" w:pos="860"/>
        <w:tab w:val="left" w:pos="1080"/>
        <w:tab w:val="left" w:pos="1320"/>
      </w:tabs>
      <w:suppressAutoHyphens/>
      <w:autoSpaceDE w:val="0"/>
      <w:autoSpaceDN w:val="0"/>
      <w:adjustRightInd w:val="0"/>
      <w:spacing w:line="260" w:lineRule="atLeast"/>
      <w:textAlignment w:val="center"/>
    </w:pPr>
    <w:rPr>
      <w:rFonts w:cs="Arial"/>
      <w:color w:val="000000"/>
      <w:sz w:val="18"/>
      <w:szCs w:val="18"/>
    </w:rPr>
  </w:style>
  <w:style w:type="paragraph" w:styleId="NoSpacing">
    <w:name w:val="No Spacing"/>
    <w:uiPriority w:val="1"/>
    <w:qFormat/>
    <w:rsid w:val="004A442D"/>
    <w:pPr>
      <w:contextualSpacing/>
    </w:pPr>
    <w:rPr>
      <w:rFonts w:ascii="Arial" w:hAnsi="Arial"/>
      <w:sz w:val="22"/>
      <w:szCs w:val="22"/>
    </w:rPr>
  </w:style>
  <w:style w:type="paragraph" w:customStyle="1" w:styleId="SMSubH">
    <w:name w:val="SMSubH"/>
    <w:aliases w:val="SH"/>
    <w:basedOn w:val="Normal"/>
    <w:next w:val="Normal"/>
    <w:qFormat/>
    <w:rsid w:val="00F52D35"/>
    <w:pPr>
      <w:keepNext/>
      <w:keepLines/>
      <w:spacing w:before="120" w:after="120"/>
      <w:outlineLvl w:val="1"/>
    </w:pPr>
    <w:rPr>
      <w:rFonts w:eastAsia="Times New Roman" w:cs="Arial"/>
      <w:b/>
      <w:color w:val="003354"/>
      <w:szCs w:val="20"/>
      <w:lang w:val="en-CA"/>
    </w:rPr>
  </w:style>
  <w:style w:type="paragraph" w:customStyle="1" w:styleId="BlueHeading">
    <w:name w:val="Blue Heading"/>
    <w:basedOn w:val="Normal"/>
    <w:link w:val="BlueHeadingChar"/>
    <w:qFormat/>
    <w:rsid w:val="00F52D35"/>
    <w:pPr>
      <w:jc w:val="both"/>
    </w:pPr>
    <w:rPr>
      <w:rFonts w:ascii="Arial" w:eastAsia="Times New Roman" w:hAnsi="Arial"/>
      <w:b/>
      <w:color w:val="17365D"/>
      <w:szCs w:val="24"/>
      <w:lang w:val="en-CA" w:eastAsia="x-none"/>
    </w:rPr>
  </w:style>
  <w:style w:type="character" w:customStyle="1" w:styleId="BlueHeadingChar">
    <w:name w:val="Blue Heading Char"/>
    <w:link w:val="BlueHeading"/>
    <w:rsid w:val="00F52D35"/>
    <w:rPr>
      <w:rFonts w:ascii="Arial" w:eastAsia="Times New Roman" w:hAnsi="Arial" w:cs="Arial"/>
      <w:b/>
      <w:color w:val="17365D"/>
      <w:sz w:val="22"/>
      <w:szCs w:val="24"/>
      <w:lang w:val="en-CA"/>
    </w:rPr>
  </w:style>
  <w:style w:type="table" w:styleId="TableGrid">
    <w:name w:val="Table Grid"/>
    <w:basedOn w:val="TableNormal"/>
    <w:uiPriority w:val="59"/>
    <w:rsid w:val="004C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963A5"/>
    <w:rPr>
      <w:color w:val="0000FF"/>
      <w:u w:val="single"/>
    </w:rPr>
  </w:style>
  <w:style w:type="character" w:customStyle="1" w:styleId="apple-converted-space">
    <w:name w:val="apple-converted-space"/>
    <w:basedOn w:val="DefaultParagraphFont"/>
    <w:rsid w:val="000E1C85"/>
  </w:style>
  <w:style w:type="character" w:styleId="Strong">
    <w:name w:val="Strong"/>
    <w:uiPriority w:val="22"/>
    <w:qFormat/>
    <w:rsid w:val="00A7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0399">
      <w:bodyDiv w:val="1"/>
      <w:marLeft w:val="0"/>
      <w:marRight w:val="0"/>
      <w:marTop w:val="0"/>
      <w:marBottom w:val="0"/>
      <w:divBdr>
        <w:top w:val="none" w:sz="0" w:space="0" w:color="auto"/>
        <w:left w:val="none" w:sz="0" w:space="0" w:color="auto"/>
        <w:bottom w:val="none" w:sz="0" w:space="0" w:color="auto"/>
        <w:right w:val="none" w:sz="0" w:space="0" w:color="auto"/>
      </w:divBdr>
      <w:divsChild>
        <w:div w:id="277031132">
          <w:marLeft w:val="0"/>
          <w:marRight w:val="0"/>
          <w:marTop w:val="0"/>
          <w:marBottom w:val="0"/>
          <w:divBdr>
            <w:top w:val="none" w:sz="0" w:space="0" w:color="auto"/>
            <w:left w:val="none" w:sz="0" w:space="0" w:color="auto"/>
            <w:bottom w:val="none" w:sz="0" w:space="0" w:color="auto"/>
            <w:right w:val="none" w:sz="0" w:space="0" w:color="auto"/>
          </w:divBdr>
          <w:divsChild>
            <w:div w:id="1990548840">
              <w:marLeft w:val="0"/>
              <w:marRight w:val="0"/>
              <w:marTop w:val="0"/>
              <w:marBottom w:val="0"/>
              <w:divBdr>
                <w:top w:val="none" w:sz="0" w:space="0" w:color="auto"/>
                <w:left w:val="none" w:sz="0" w:space="0" w:color="auto"/>
                <w:bottom w:val="none" w:sz="0" w:space="0" w:color="auto"/>
                <w:right w:val="none" w:sz="0" w:space="0" w:color="auto"/>
              </w:divBdr>
              <w:divsChild>
                <w:div w:id="1942646258">
                  <w:marLeft w:val="0"/>
                  <w:marRight w:val="0"/>
                  <w:marTop w:val="0"/>
                  <w:marBottom w:val="0"/>
                  <w:divBdr>
                    <w:top w:val="none" w:sz="0" w:space="0" w:color="auto"/>
                    <w:left w:val="none" w:sz="0" w:space="0" w:color="auto"/>
                    <w:bottom w:val="none" w:sz="0" w:space="0" w:color="auto"/>
                    <w:right w:val="none" w:sz="0" w:space="0" w:color="auto"/>
                  </w:divBdr>
                  <w:divsChild>
                    <w:div w:id="1721634029">
                      <w:marLeft w:val="0"/>
                      <w:marRight w:val="0"/>
                      <w:marTop w:val="0"/>
                      <w:marBottom w:val="0"/>
                      <w:divBdr>
                        <w:top w:val="none" w:sz="0" w:space="0" w:color="auto"/>
                        <w:left w:val="none" w:sz="0" w:space="0" w:color="auto"/>
                        <w:bottom w:val="none" w:sz="0" w:space="0" w:color="auto"/>
                        <w:right w:val="none" w:sz="0" w:space="0" w:color="auto"/>
                      </w:divBdr>
                      <w:divsChild>
                        <w:div w:id="799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324925">
      <w:bodyDiv w:val="1"/>
      <w:marLeft w:val="0"/>
      <w:marRight w:val="0"/>
      <w:marTop w:val="0"/>
      <w:marBottom w:val="0"/>
      <w:divBdr>
        <w:top w:val="none" w:sz="0" w:space="0" w:color="auto"/>
        <w:left w:val="none" w:sz="0" w:space="0" w:color="auto"/>
        <w:bottom w:val="none" w:sz="0" w:space="0" w:color="auto"/>
        <w:right w:val="none" w:sz="0" w:space="0" w:color="auto"/>
      </w:divBdr>
      <w:divsChild>
        <w:div w:id="57826955">
          <w:marLeft w:val="0"/>
          <w:marRight w:val="0"/>
          <w:marTop w:val="0"/>
          <w:marBottom w:val="0"/>
          <w:divBdr>
            <w:top w:val="none" w:sz="0" w:space="0" w:color="auto"/>
            <w:left w:val="none" w:sz="0" w:space="0" w:color="auto"/>
            <w:bottom w:val="none" w:sz="0" w:space="0" w:color="auto"/>
            <w:right w:val="none" w:sz="0" w:space="0" w:color="auto"/>
          </w:divBdr>
        </w:div>
        <w:div w:id="134447065">
          <w:marLeft w:val="0"/>
          <w:marRight w:val="0"/>
          <w:marTop w:val="0"/>
          <w:marBottom w:val="0"/>
          <w:divBdr>
            <w:top w:val="none" w:sz="0" w:space="0" w:color="auto"/>
            <w:left w:val="none" w:sz="0" w:space="0" w:color="auto"/>
            <w:bottom w:val="none" w:sz="0" w:space="0" w:color="auto"/>
            <w:right w:val="none" w:sz="0" w:space="0" w:color="auto"/>
          </w:divBdr>
        </w:div>
        <w:div w:id="291712574">
          <w:marLeft w:val="0"/>
          <w:marRight w:val="0"/>
          <w:marTop w:val="0"/>
          <w:marBottom w:val="0"/>
          <w:divBdr>
            <w:top w:val="none" w:sz="0" w:space="0" w:color="auto"/>
            <w:left w:val="none" w:sz="0" w:space="0" w:color="auto"/>
            <w:bottom w:val="none" w:sz="0" w:space="0" w:color="auto"/>
            <w:right w:val="none" w:sz="0" w:space="0" w:color="auto"/>
          </w:divBdr>
        </w:div>
        <w:div w:id="343482023">
          <w:marLeft w:val="0"/>
          <w:marRight w:val="0"/>
          <w:marTop w:val="0"/>
          <w:marBottom w:val="0"/>
          <w:divBdr>
            <w:top w:val="none" w:sz="0" w:space="0" w:color="auto"/>
            <w:left w:val="none" w:sz="0" w:space="0" w:color="auto"/>
            <w:bottom w:val="none" w:sz="0" w:space="0" w:color="auto"/>
            <w:right w:val="none" w:sz="0" w:space="0" w:color="auto"/>
          </w:divBdr>
        </w:div>
        <w:div w:id="379944299">
          <w:marLeft w:val="0"/>
          <w:marRight w:val="0"/>
          <w:marTop w:val="0"/>
          <w:marBottom w:val="0"/>
          <w:divBdr>
            <w:top w:val="none" w:sz="0" w:space="0" w:color="auto"/>
            <w:left w:val="none" w:sz="0" w:space="0" w:color="auto"/>
            <w:bottom w:val="none" w:sz="0" w:space="0" w:color="auto"/>
            <w:right w:val="none" w:sz="0" w:space="0" w:color="auto"/>
          </w:divBdr>
        </w:div>
        <w:div w:id="404768788">
          <w:marLeft w:val="0"/>
          <w:marRight w:val="0"/>
          <w:marTop w:val="0"/>
          <w:marBottom w:val="0"/>
          <w:divBdr>
            <w:top w:val="none" w:sz="0" w:space="0" w:color="auto"/>
            <w:left w:val="none" w:sz="0" w:space="0" w:color="auto"/>
            <w:bottom w:val="none" w:sz="0" w:space="0" w:color="auto"/>
            <w:right w:val="none" w:sz="0" w:space="0" w:color="auto"/>
          </w:divBdr>
        </w:div>
        <w:div w:id="427316806">
          <w:marLeft w:val="0"/>
          <w:marRight w:val="0"/>
          <w:marTop w:val="0"/>
          <w:marBottom w:val="0"/>
          <w:divBdr>
            <w:top w:val="none" w:sz="0" w:space="0" w:color="auto"/>
            <w:left w:val="none" w:sz="0" w:space="0" w:color="auto"/>
            <w:bottom w:val="none" w:sz="0" w:space="0" w:color="auto"/>
            <w:right w:val="none" w:sz="0" w:space="0" w:color="auto"/>
          </w:divBdr>
        </w:div>
        <w:div w:id="563182010">
          <w:marLeft w:val="0"/>
          <w:marRight w:val="0"/>
          <w:marTop w:val="0"/>
          <w:marBottom w:val="0"/>
          <w:divBdr>
            <w:top w:val="none" w:sz="0" w:space="0" w:color="auto"/>
            <w:left w:val="none" w:sz="0" w:space="0" w:color="auto"/>
            <w:bottom w:val="none" w:sz="0" w:space="0" w:color="auto"/>
            <w:right w:val="none" w:sz="0" w:space="0" w:color="auto"/>
          </w:divBdr>
        </w:div>
        <w:div w:id="656571491">
          <w:marLeft w:val="0"/>
          <w:marRight w:val="0"/>
          <w:marTop w:val="0"/>
          <w:marBottom w:val="0"/>
          <w:divBdr>
            <w:top w:val="none" w:sz="0" w:space="0" w:color="auto"/>
            <w:left w:val="none" w:sz="0" w:space="0" w:color="auto"/>
            <w:bottom w:val="none" w:sz="0" w:space="0" w:color="auto"/>
            <w:right w:val="none" w:sz="0" w:space="0" w:color="auto"/>
          </w:divBdr>
        </w:div>
        <w:div w:id="780689974">
          <w:marLeft w:val="0"/>
          <w:marRight w:val="0"/>
          <w:marTop w:val="0"/>
          <w:marBottom w:val="0"/>
          <w:divBdr>
            <w:top w:val="none" w:sz="0" w:space="0" w:color="auto"/>
            <w:left w:val="none" w:sz="0" w:space="0" w:color="auto"/>
            <w:bottom w:val="none" w:sz="0" w:space="0" w:color="auto"/>
            <w:right w:val="none" w:sz="0" w:space="0" w:color="auto"/>
          </w:divBdr>
        </w:div>
        <w:div w:id="794373081">
          <w:marLeft w:val="0"/>
          <w:marRight w:val="0"/>
          <w:marTop w:val="0"/>
          <w:marBottom w:val="0"/>
          <w:divBdr>
            <w:top w:val="none" w:sz="0" w:space="0" w:color="auto"/>
            <w:left w:val="none" w:sz="0" w:space="0" w:color="auto"/>
            <w:bottom w:val="none" w:sz="0" w:space="0" w:color="auto"/>
            <w:right w:val="none" w:sz="0" w:space="0" w:color="auto"/>
          </w:divBdr>
        </w:div>
        <w:div w:id="799690938">
          <w:marLeft w:val="0"/>
          <w:marRight w:val="0"/>
          <w:marTop w:val="0"/>
          <w:marBottom w:val="0"/>
          <w:divBdr>
            <w:top w:val="none" w:sz="0" w:space="0" w:color="auto"/>
            <w:left w:val="none" w:sz="0" w:space="0" w:color="auto"/>
            <w:bottom w:val="none" w:sz="0" w:space="0" w:color="auto"/>
            <w:right w:val="none" w:sz="0" w:space="0" w:color="auto"/>
          </w:divBdr>
        </w:div>
        <w:div w:id="827941012">
          <w:marLeft w:val="0"/>
          <w:marRight w:val="0"/>
          <w:marTop w:val="0"/>
          <w:marBottom w:val="0"/>
          <w:divBdr>
            <w:top w:val="none" w:sz="0" w:space="0" w:color="auto"/>
            <w:left w:val="none" w:sz="0" w:space="0" w:color="auto"/>
            <w:bottom w:val="none" w:sz="0" w:space="0" w:color="auto"/>
            <w:right w:val="none" w:sz="0" w:space="0" w:color="auto"/>
          </w:divBdr>
        </w:div>
        <w:div w:id="1102460270">
          <w:marLeft w:val="0"/>
          <w:marRight w:val="0"/>
          <w:marTop w:val="0"/>
          <w:marBottom w:val="0"/>
          <w:divBdr>
            <w:top w:val="none" w:sz="0" w:space="0" w:color="auto"/>
            <w:left w:val="none" w:sz="0" w:space="0" w:color="auto"/>
            <w:bottom w:val="none" w:sz="0" w:space="0" w:color="auto"/>
            <w:right w:val="none" w:sz="0" w:space="0" w:color="auto"/>
          </w:divBdr>
        </w:div>
        <w:div w:id="1226257871">
          <w:marLeft w:val="0"/>
          <w:marRight w:val="0"/>
          <w:marTop w:val="0"/>
          <w:marBottom w:val="0"/>
          <w:divBdr>
            <w:top w:val="none" w:sz="0" w:space="0" w:color="auto"/>
            <w:left w:val="none" w:sz="0" w:space="0" w:color="auto"/>
            <w:bottom w:val="none" w:sz="0" w:space="0" w:color="auto"/>
            <w:right w:val="none" w:sz="0" w:space="0" w:color="auto"/>
          </w:divBdr>
        </w:div>
        <w:div w:id="1425034179">
          <w:marLeft w:val="0"/>
          <w:marRight w:val="0"/>
          <w:marTop w:val="0"/>
          <w:marBottom w:val="0"/>
          <w:divBdr>
            <w:top w:val="none" w:sz="0" w:space="0" w:color="auto"/>
            <w:left w:val="none" w:sz="0" w:space="0" w:color="auto"/>
            <w:bottom w:val="none" w:sz="0" w:space="0" w:color="auto"/>
            <w:right w:val="none" w:sz="0" w:space="0" w:color="auto"/>
          </w:divBdr>
        </w:div>
        <w:div w:id="1434519420">
          <w:marLeft w:val="0"/>
          <w:marRight w:val="0"/>
          <w:marTop w:val="0"/>
          <w:marBottom w:val="0"/>
          <w:divBdr>
            <w:top w:val="none" w:sz="0" w:space="0" w:color="auto"/>
            <w:left w:val="none" w:sz="0" w:space="0" w:color="auto"/>
            <w:bottom w:val="none" w:sz="0" w:space="0" w:color="auto"/>
            <w:right w:val="none" w:sz="0" w:space="0" w:color="auto"/>
          </w:divBdr>
        </w:div>
        <w:div w:id="1443572545">
          <w:marLeft w:val="0"/>
          <w:marRight w:val="0"/>
          <w:marTop w:val="0"/>
          <w:marBottom w:val="0"/>
          <w:divBdr>
            <w:top w:val="none" w:sz="0" w:space="0" w:color="auto"/>
            <w:left w:val="none" w:sz="0" w:space="0" w:color="auto"/>
            <w:bottom w:val="none" w:sz="0" w:space="0" w:color="auto"/>
            <w:right w:val="none" w:sz="0" w:space="0" w:color="auto"/>
          </w:divBdr>
        </w:div>
        <w:div w:id="1644582564">
          <w:marLeft w:val="0"/>
          <w:marRight w:val="0"/>
          <w:marTop w:val="0"/>
          <w:marBottom w:val="0"/>
          <w:divBdr>
            <w:top w:val="none" w:sz="0" w:space="0" w:color="auto"/>
            <w:left w:val="none" w:sz="0" w:space="0" w:color="auto"/>
            <w:bottom w:val="none" w:sz="0" w:space="0" w:color="auto"/>
            <w:right w:val="none" w:sz="0" w:space="0" w:color="auto"/>
          </w:divBdr>
        </w:div>
        <w:div w:id="1708330902">
          <w:marLeft w:val="0"/>
          <w:marRight w:val="0"/>
          <w:marTop w:val="0"/>
          <w:marBottom w:val="0"/>
          <w:divBdr>
            <w:top w:val="none" w:sz="0" w:space="0" w:color="auto"/>
            <w:left w:val="none" w:sz="0" w:space="0" w:color="auto"/>
            <w:bottom w:val="none" w:sz="0" w:space="0" w:color="auto"/>
            <w:right w:val="none" w:sz="0" w:space="0" w:color="auto"/>
          </w:divBdr>
        </w:div>
        <w:div w:id="1737706509">
          <w:marLeft w:val="0"/>
          <w:marRight w:val="0"/>
          <w:marTop w:val="0"/>
          <w:marBottom w:val="0"/>
          <w:divBdr>
            <w:top w:val="none" w:sz="0" w:space="0" w:color="auto"/>
            <w:left w:val="none" w:sz="0" w:space="0" w:color="auto"/>
            <w:bottom w:val="none" w:sz="0" w:space="0" w:color="auto"/>
            <w:right w:val="none" w:sz="0" w:space="0" w:color="auto"/>
          </w:divBdr>
        </w:div>
        <w:div w:id="1841920054">
          <w:marLeft w:val="0"/>
          <w:marRight w:val="0"/>
          <w:marTop w:val="0"/>
          <w:marBottom w:val="0"/>
          <w:divBdr>
            <w:top w:val="none" w:sz="0" w:space="0" w:color="auto"/>
            <w:left w:val="none" w:sz="0" w:space="0" w:color="auto"/>
            <w:bottom w:val="none" w:sz="0" w:space="0" w:color="auto"/>
            <w:right w:val="none" w:sz="0" w:space="0" w:color="auto"/>
          </w:divBdr>
        </w:div>
        <w:div w:id="1919368429">
          <w:marLeft w:val="0"/>
          <w:marRight w:val="0"/>
          <w:marTop w:val="0"/>
          <w:marBottom w:val="0"/>
          <w:divBdr>
            <w:top w:val="none" w:sz="0" w:space="0" w:color="auto"/>
            <w:left w:val="none" w:sz="0" w:space="0" w:color="auto"/>
            <w:bottom w:val="none" w:sz="0" w:space="0" w:color="auto"/>
            <w:right w:val="none" w:sz="0" w:space="0" w:color="auto"/>
          </w:divBdr>
        </w:div>
        <w:div w:id="2014606902">
          <w:marLeft w:val="0"/>
          <w:marRight w:val="0"/>
          <w:marTop w:val="0"/>
          <w:marBottom w:val="0"/>
          <w:divBdr>
            <w:top w:val="none" w:sz="0" w:space="0" w:color="auto"/>
            <w:left w:val="none" w:sz="0" w:space="0" w:color="auto"/>
            <w:bottom w:val="none" w:sz="0" w:space="0" w:color="auto"/>
            <w:right w:val="none" w:sz="0" w:space="0" w:color="auto"/>
          </w:divBdr>
        </w:div>
        <w:div w:id="2042435143">
          <w:marLeft w:val="0"/>
          <w:marRight w:val="0"/>
          <w:marTop w:val="0"/>
          <w:marBottom w:val="0"/>
          <w:divBdr>
            <w:top w:val="none" w:sz="0" w:space="0" w:color="auto"/>
            <w:left w:val="none" w:sz="0" w:space="0" w:color="auto"/>
            <w:bottom w:val="none" w:sz="0" w:space="0" w:color="auto"/>
            <w:right w:val="none" w:sz="0" w:space="0" w:color="auto"/>
          </w:divBdr>
        </w:div>
        <w:div w:id="2089957913">
          <w:marLeft w:val="0"/>
          <w:marRight w:val="0"/>
          <w:marTop w:val="0"/>
          <w:marBottom w:val="0"/>
          <w:divBdr>
            <w:top w:val="none" w:sz="0" w:space="0" w:color="auto"/>
            <w:left w:val="none" w:sz="0" w:space="0" w:color="auto"/>
            <w:bottom w:val="none" w:sz="0" w:space="0" w:color="auto"/>
            <w:right w:val="none" w:sz="0" w:space="0" w:color="auto"/>
          </w:divBdr>
        </w:div>
        <w:div w:id="2121147869">
          <w:marLeft w:val="0"/>
          <w:marRight w:val="0"/>
          <w:marTop w:val="0"/>
          <w:marBottom w:val="0"/>
          <w:divBdr>
            <w:top w:val="none" w:sz="0" w:space="0" w:color="auto"/>
            <w:left w:val="none" w:sz="0" w:space="0" w:color="auto"/>
            <w:bottom w:val="none" w:sz="0" w:space="0" w:color="auto"/>
            <w:right w:val="none" w:sz="0" w:space="0" w:color="auto"/>
          </w:divBdr>
        </w:div>
      </w:divsChild>
    </w:div>
    <w:div w:id="730350269">
      <w:bodyDiv w:val="1"/>
      <w:marLeft w:val="0"/>
      <w:marRight w:val="0"/>
      <w:marTop w:val="0"/>
      <w:marBottom w:val="0"/>
      <w:divBdr>
        <w:top w:val="none" w:sz="0" w:space="0" w:color="auto"/>
        <w:left w:val="none" w:sz="0" w:space="0" w:color="auto"/>
        <w:bottom w:val="none" w:sz="0" w:space="0" w:color="auto"/>
        <w:right w:val="none" w:sz="0" w:space="0" w:color="auto"/>
      </w:divBdr>
      <w:divsChild>
        <w:div w:id="514538024">
          <w:marLeft w:val="0"/>
          <w:marRight w:val="0"/>
          <w:marTop w:val="0"/>
          <w:marBottom w:val="0"/>
          <w:divBdr>
            <w:top w:val="none" w:sz="0" w:space="0" w:color="auto"/>
            <w:left w:val="none" w:sz="0" w:space="0" w:color="auto"/>
            <w:bottom w:val="none" w:sz="0" w:space="0" w:color="auto"/>
            <w:right w:val="none" w:sz="0" w:space="0" w:color="auto"/>
          </w:divBdr>
          <w:divsChild>
            <w:div w:id="1138494809">
              <w:marLeft w:val="0"/>
              <w:marRight w:val="0"/>
              <w:marTop w:val="0"/>
              <w:marBottom w:val="0"/>
              <w:divBdr>
                <w:top w:val="none" w:sz="0" w:space="0" w:color="auto"/>
                <w:left w:val="none" w:sz="0" w:space="0" w:color="auto"/>
                <w:bottom w:val="none" w:sz="0" w:space="0" w:color="auto"/>
                <w:right w:val="none" w:sz="0" w:space="0" w:color="auto"/>
              </w:divBdr>
              <w:divsChild>
                <w:div w:id="2124765809">
                  <w:marLeft w:val="0"/>
                  <w:marRight w:val="0"/>
                  <w:marTop w:val="0"/>
                  <w:marBottom w:val="0"/>
                  <w:divBdr>
                    <w:top w:val="none" w:sz="0" w:space="0" w:color="auto"/>
                    <w:left w:val="none" w:sz="0" w:space="0" w:color="auto"/>
                    <w:bottom w:val="none" w:sz="0" w:space="0" w:color="auto"/>
                    <w:right w:val="none" w:sz="0" w:space="0" w:color="auto"/>
                  </w:divBdr>
                  <w:divsChild>
                    <w:div w:id="746809344">
                      <w:marLeft w:val="0"/>
                      <w:marRight w:val="0"/>
                      <w:marTop w:val="0"/>
                      <w:marBottom w:val="0"/>
                      <w:divBdr>
                        <w:top w:val="none" w:sz="0" w:space="0" w:color="auto"/>
                        <w:left w:val="none" w:sz="0" w:space="0" w:color="auto"/>
                        <w:bottom w:val="none" w:sz="0" w:space="0" w:color="auto"/>
                        <w:right w:val="none" w:sz="0" w:space="0" w:color="auto"/>
                      </w:divBdr>
                      <w:divsChild>
                        <w:div w:id="7461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71710">
      <w:bodyDiv w:val="1"/>
      <w:marLeft w:val="0"/>
      <w:marRight w:val="0"/>
      <w:marTop w:val="0"/>
      <w:marBottom w:val="0"/>
      <w:divBdr>
        <w:top w:val="none" w:sz="0" w:space="0" w:color="auto"/>
        <w:left w:val="none" w:sz="0" w:space="0" w:color="auto"/>
        <w:bottom w:val="none" w:sz="0" w:space="0" w:color="auto"/>
        <w:right w:val="none" w:sz="0" w:space="0" w:color="auto"/>
      </w:divBdr>
    </w:div>
    <w:div w:id="879323832">
      <w:bodyDiv w:val="1"/>
      <w:marLeft w:val="0"/>
      <w:marRight w:val="0"/>
      <w:marTop w:val="0"/>
      <w:marBottom w:val="0"/>
      <w:divBdr>
        <w:top w:val="none" w:sz="0" w:space="0" w:color="auto"/>
        <w:left w:val="none" w:sz="0" w:space="0" w:color="auto"/>
        <w:bottom w:val="none" w:sz="0" w:space="0" w:color="auto"/>
        <w:right w:val="none" w:sz="0" w:space="0" w:color="auto"/>
      </w:divBdr>
    </w:div>
    <w:div w:id="899708645">
      <w:bodyDiv w:val="1"/>
      <w:marLeft w:val="0"/>
      <w:marRight w:val="0"/>
      <w:marTop w:val="0"/>
      <w:marBottom w:val="0"/>
      <w:divBdr>
        <w:top w:val="none" w:sz="0" w:space="0" w:color="auto"/>
        <w:left w:val="none" w:sz="0" w:space="0" w:color="auto"/>
        <w:bottom w:val="none" w:sz="0" w:space="0" w:color="auto"/>
        <w:right w:val="none" w:sz="0" w:space="0" w:color="auto"/>
      </w:divBdr>
      <w:divsChild>
        <w:div w:id="248854460">
          <w:marLeft w:val="0"/>
          <w:marRight w:val="0"/>
          <w:marTop w:val="0"/>
          <w:marBottom w:val="0"/>
          <w:divBdr>
            <w:top w:val="none" w:sz="0" w:space="0" w:color="auto"/>
            <w:left w:val="none" w:sz="0" w:space="0" w:color="auto"/>
            <w:bottom w:val="none" w:sz="0" w:space="0" w:color="auto"/>
            <w:right w:val="none" w:sz="0" w:space="0" w:color="auto"/>
          </w:divBdr>
        </w:div>
        <w:div w:id="416100123">
          <w:marLeft w:val="0"/>
          <w:marRight w:val="0"/>
          <w:marTop w:val="0"/>
          <w:marBottom w:val="0"/>
          <w:divBdr>
            <w:top w:val="none" w:sz="0" w:space="0" w:color="auto"/>
            <w:left w:val="none" w:sz="0" w:space="0" w:color="auto"/>
            <w:bottom w:val="none" w:sz="0" w:space="0" w:color="auto"/>
            <w:right w:val="none" w:sz="0" w:space="0" w:color="auto"/>
          </w:divBdr>
        </w:div>
        <w:div w:id="918904000">
          <w:marLeft w:val="0"/>
          <w:marRight w:val="0"/>
          <w:marTop w:val="0"/>
          <w:marBottom w:val="0"/>
          <w:divBdr>
            <w:top w:val="none" w:sz="0" w:space="0" w:color="auto"/>
            <w:left w:val="none" w:sz="0" w:space="0" w:color="auto"/>
            <w:bottom w:val="none" w:sz="0" w:space="0" w:color="auto"/>
            <w:right w:val="none" w:sz="0" w:space="0" w:color="auto"/>
          </w:divBdr>
        </w:div>
        <w:div w:id="1140145780">
          <w:marLeft w:val="0"/>
          <w:marRight w:val="0"/>
          <w:marTop w:val="0"/>
          <w:marBottom w:val="0"/>
          <w:divBdr>
            <w:top w:val="none" w:sz="0" w:space="0" w:color="auto"/>
            <w:left w:val="none" w:sz="0" w:space="0" w:color="auto"/>
            <w:bottom w:val="none" w:sz="0" w:space="0" w:color="auto"/>
            <w:right w:val="none" w:sz="0" w:space="0" w:color="auto"/>
          </w:divBdr>
        </w:div>
        <w:div w:id="1564951152">
          <w:marLeft w:val="0"/>
          <w:marRight w:val="0"/>
          <w:marTop w:val="0"/>
          <w:marBottom w:val="0"/>
          <w:divBdr>
            <w:top w:val="none" w:sz="0" w:space="0" w:color="auto"/>
            <w:left w:val="none" w:sz="0" w:space="0" w:color="auto"/>
            <w:bottom w:val="none" w:sz="0" w:space="0" w:color="auto"/>
            <w:right w:val="none" w:sz="0" w:space="0" w:color="auto"/>
          </w:divBdr>
        </w:div>
        <w:div w:id="1883708088">
          <w:marLeft w:val="0"/>
          <w:marRight w:val="0"/>
          <w:marTop w:val="0"/>
          <w:marBottom w:val="0"/>
          <w:divBdr>
            <w:top w:val="none" w:sz="0" w:space="0" w:color="auto"/>
            <w:left w:val="none" w:sz="0" w:space="0" w:color="auto"/>
            <w:bottom w:val="none" w:sz="0" w:space="0" w:color="auto"/>
            <w:right w:val="none" w:sz="0" w:space="0" w:color="auto"/>
          </w:divBdr>
        </w:div>
      </w:divsChild>
    </w:div>
    <w:div w:id="1022634524">
      <w:bodyDiv w:val="1"/>
      <w:marLeft w:val="0"/>
      <w:marRight w:val="0"/>
      <w:marTop w:val="0"/>
      <w:marBottom w:val="0"/>
      <w:divBdr>
        <w:top w:val="none" w:sz="0" w:space="0" w:color="auto"/>
        <w:left w:val="none" w:sz="0" w:space="0" w:color="auto"/>
        <w:bottom w:val="none" w:sz="0" w:space="0" w:color="auto"/>
        <w:right w:val="none" w:sz="0" w:space="0" w:color="auto"/>
      </w:divBdr>
      <w:divsChild>
        <w:div w:id="184054621">
          <w:marLeft w:val="0"/>
          <w:marRight w:val="0"/>
          <w:marTop w:val="0"/>
          <w:marBottom w:val="0"/>
          <w:divBdr>
            <w:top w:val="none" w:sz="0" w:space="0" w:color="auto"/>
            <w:left w:val="none" w:sz="0" w:space="0" w:color="auto"/>
            <w:bottom w:val="none" w:sz="0" w:space="0" w:color="auto"/>
            <w:right w:val="none" w:sz="0" w:space="0" w:color="auto"/>
          </w:divBdr>
        </w:div>
        <w:div w:id="836461865">
          <w:marLeft w:val="0"/>
          <w:marRight w:val="0"/>
          <w:marTop w:val="0"/>
          <w:marBottom w:val="0"/>
          <w:divBdr>
            <w:top w:val="none" w:sz="0" w:space="0" w:color="auto"/>
            <w:left w:val="none" w:sz="0" w:space="0" w:color="auto"/>
            <w:bottom w:val="none" w:sz="0" w:space="0" w:color="auto"/>
            <w:right w:val="none" w:sz="0" w:space="0" w:color="auto"/>
          </w:divBdr>
        </w:div>
        <w:div w:id="977031186">
          <w:marLeft w:val="0"/>
          <w:marRight w:val="0"/>
          <w:marTop w:val="0"/>
          <w:marBottom w:val="0"/>
          <w:divBdr>
            <w:top w:val="none" w:sz="0" w:space="0" w:color="auto"/>
            <w:left w:val="none" w:sz="0" w:space="0" w:color="auto"/>
            <w:bottom w:val="none" w:sz="0" w:space="0" w:color="auto"/>
            <w:right w:val="none" w:sz="0" w:space="0" w:color="auto"/>
          </w:divBdr>
        </w:div>
        <w:div w:id="1351026683">
          <w:marLeft w:val="0"/>
          <w:marRight w:val="0"/>
          <w:marTop w:val="0"/>
          <w:marBottom w:val="0"/>
          <w:divBdr>
            <w:top w:val="none" w:sz="0" w:space="0" w:color="auto"/>
            <w:left w:val="none" w:sz="0" w:space="0" w:color="auto"/>
            <w:bottom w:val="none" w:sz="0" w:space="0" w:color="auto"/>
            <w:right w:val="none" w:sz="0" w:space="0" w:color="auto"/>
          </w:divBdr>
        </w:div>
        <w:div w:id="1858886386">
          <w:marLeft w:val="0"/>
          <w:marRight w:val="0"/>
          <w:marTop w:val="0"/>
          <w:marBottom w:val="0"/>
          <w:divBdr>
            <w:top w:val="none" w:sz="0" w:space="0" w:color="auto"/>
            <w:left w:val="none" w:sz="0" w:space="0" w:color="auto"/>
            <w:bottom w:val="none" w:sz="0" w:space="0" w:color="auto"/>
            <w:right w:val="none" w:sz="0" w:space="0" w:color="auto"/>
          </w:divBdr>
        </w:div>
        <w:div w:id="1883051635">
          <w:marLeft w:val="0"/>
          <w:marRight w:val="0"/>
          <w:marTop w:val="0"/>
          <w:marBottom w:val="0"/>
          <w:divBdr>
            <w:top w:val="none" w:sz="0" w:space="0" w:color="auto"/>
            <w:left w:val="none" w:sz="0" w:space="0" w:color="auto"/>
            <w:bottom w:val="none" w:sz="0" w:space="0" w:color="auto"/>
            <w:right w:val="none" w:sz="0" w:space="0" w:color="auto"/>
          </w:divBdr>
        </w:div>
        <w:div w:id="1988440155">
          <w:marLeft w:val="0"/>
          <w:marRight w:val="0"/>
          <w:marTop w:val="0"/>
          <w:marBottom w:val="0"/>
          <w:divBdr>
            <w:top w:val="none" w:sz="0" w:space="0" w:color="auto"/>
            <w:left w:val="none" w:sz="0" w:space="0" w:color="auto"/>
            <w:bottom w:val="none" w:sz="0" w:space="0" w:color="auto"/>
            <w:right w:val="none" w:sz="0" w:space="0" w:color="auto"/>
          </w:divBdr>
        </w:div>
      </w:divsChild>
    </w:div>
    <w:div w:id="1079710314">
      <w:bodyDiv w:val="1"/>
      <w:marLeft w:val="0"/>
      <w:marRight w:val="0"/>
      <w:marTop w:val="0"/>
      <w:marBottom w:val="0"/>
      <w:divBdr>
        <w:top w:val="none" w:sz="0" w:space="0" w:color="auto"/>
        <w:left w:val="none" w:sz="0" w:space="0" w:color="auto"/>
        <w:bottom w:val="none" w:sz="0" w:space="0" w:color="auto"/>
        <w:right w:val="none" w:sz="0" w:space="0" w:color="auto"/>
      </w:divBdr>
    </w:div>
    <w:div w:id="1104882797">
      <w:bodyDiv w:val="1"/>
      <w:marLeft w:val="0"/>
      <w:marRight w:val="0"/>
      <w:marTop w:val="0"/>
      <w:marBottom w:val="0"/>
      <w:divBdr>
        <w:top w:val="none" w:sz="0" w:space="0" w:color="auto"/>
        <w:left w:val="none" w:sz="0" w:space="0" w:color="auto"/>
        <w:bottom w:val="none" w:sz="0" w:space="0" w:color="auto"/>
        <w:right w:val="none" w:sz="0" w:space="0" w:color="auto"/>
      </w:divBdr>
    </w:div>
    <w:div w:id="1545287296">
      <w:bodyDiv w:val="1"/>
      <w:marLeft w:val="0"/>
      <w:marRight w:val="0"/>
      <w:marTop w:val="0"/>
      <w:marBottom w:val="0"/>
      <w:divBdr>
        <w:top w:val="none" w:sz="0" w:space="0" w:color="auto"/>
        <w:left w:val="none" w:sz="0" w:space="0" w:color="auto"/>
        <w:bottom w:val="none" w:sz="0" w:space="0" w:color="auto"/>
        <w:right w:val="none" w:sz="0" w:space="0" w:color="auto"/>
      </w:divBdr>
      <w:divsChild>
        <w:div w:id="332688354">
          <w:marLeft w:val="0"/>
          <w:marRight w:val="0"/>
          <w:marTop w:val="0"/>
          <w:marBottom w:val="0"/>
          <w:divBdr>
            <w:top w:val="none" w:sz="0" w:space="0" w:color="auto"/>
            <w:left w:val="none" w:sz="0" w:space="0" w:color="auto"/>
            <w:bottom w:val="none" w:sz="0" w:space="0" w:color="auto"/>
            <w:right w:val="none" w:sz="0" w:space="0" w:color="auto"/>
          </w:divBdr>
          <w:divsChild>
            <w:div w:id="540560987">
              <w:marLeft w:val="0"/>
              <w:marRight w:val="0"/>
              <w:marTop w:val="0"/>
              <w:marBottom w:val="0"/>
              <w:divBdr>
                <w:top w:val="none" w:sz="0" w:space="0" w:color="auto"/>
                <w:left w:val="none" w:sz="0" w:space="0" w:color="auto"/>
                <w:bottom w:val="none" w:sz="0" w:space="0" w:color="auto"/>
                <w:right w:val="none" w:sz="0" w:space="0" w:color="auto"/>
              </w:divBdr>
              <w:divsChild>
                <w:div w:id="309291623">
                  <w:marLeft w:val="0"/>
                  <w:marRight w:val="0"/>
                  <w:marTop w:val="0"/>
                  <w:marBottom w:val="0"/>
                  <w:divBdr>
                    <w:top w:val="none" w:sz="0" w:space="0" w:color="auto"/>
                    <w:left w:val="none" w:sz="0" w:space="0" w:color="auto"/>
                    <w:bottom w:val="none" w:sz="0" w:space="0" w:color="auto"/>
                    <w:right w:val="none" w:sz="0" w:space="0" w:color="auto"/>
                  </w:divBdr>
                  <w:divsChild>
                    <w:div w:id="441070709">
                      <w:marLeft w:val="0"/>
                      <w:marRight w:val="0"/>
                      <w:marTop w:val="0"/>
                      <w:marBottom w:val="0"/>
                      <w:divBdr>
                        <w:top w:val="none" w:sz="0" w:space="0" w:color="auto"/>
                        <w:left w:val="none" w:sz="0" w:space="0" w:color="auto"/>
                        <w:bottom w:val="none" w:sz="0" w:space="0" w:color="auto"/>
                        <w:right w:val="none" w:sz="0" w:space="0" w:color="auto"/>
                      </w:divBdr>
                      <w:divsChild>
                        <w:div w:id="302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616">
      <w:bodyDiv w:val="1"/>
      <w:marLeft w:val="0"/>
      <w:marRight w:val="0"/>
      <w:marTop w:val="0"/>
      <w:marBottom w:val="0"/>
      <w:divBdr>
        <w:top w:val="none" w:sz="0" w:space="0" w:color="auto"/>
        <w:left w:val="none" w:sz="0" w:space="0" w:color="auto"/>
        <w:bottom w:val="none" w:sz="0" w:space="0" w:color="auto"/>
        <w:right w:val="none" w:sz="0" w:space="0" w:color="auto"/>
      </w:divBdr>
      <w:divsChild>
        <w:div w:id="530193122">
          <w:marLeft w:val="0"/>
          <w:marRight w:val="0"/>
          <w:marTop w:val="0"/>
          <w:marBottom w:val="0"/>
          <w:divBdr>
            <w:top w:val="none" w:sz="0" w:space="0" w:color="auto"/>
            <w:left w:val="none" w:sz="0" w:space="0" w:color="auto"/>
            <w:bottom w:val="none" w:sz="0" w:space="0" w:color="auto"/>
            <w:right w:val="none" w:sz="0" w:space="0" w:color="auto"/>
          </w:divBdr>
        </w:div>
        <w:div w:id="748841824">
          <w:marLeft w:val="0"/>
          <w:marRight w:val="0"/>
          <w:marTop w:val="0"/>
          <w:marBottom w:val="0"/>
          <w:divBdr>
            <w:top w:val="none" w:sz="0" w:space="0" w:color="auto"/>
            <w:left w:val="none" w:sz="0" w:space="0" w:color="auto"/>
            <w:bottom w:val="none" w:sz="0" w:space="0" w:color="auto"/>
            <w:right w:val="none" w:sz="0" w:space="0" w:color="auto"/>
          </w:divBdr>
        </w:div>
        <w:div w:id="926622390">
          <w:marLeft w:val="0"/>
          <w:marRight w:val="0"/>
          <w:marTop w:val="0"/>
          <w:marBottom w:val="0"/>
          <w:divBdr>
            <w:top w:val="none" w:sz="0" w:space="0" w:color="auto"/>
            <w:left w:val="none" w:sz="0" w:space="0" w:color="auto"/>
            <w:bottom w:val="none" w:sz="0" w:space="0" w:color="auto"/>
            <w:right w:val="none" w:sz="0" w:space="0" w:color="auto"/>
          </w:divBdr>
        </w:div>
        <w:div w:id="1089153188">
          <w:marLeft w:val="0"/>
          <w:marRight w:val="0"/>
          <w:marTop w:val="0"/>
          <w:marBottom w:val="0"/>
          <w:divBdr>
            <w:top w:val="none" w:sz="0" w:space="0" w:color="auto"/>
            <w:left w:val="none" w:sz="0" w:space="0" w:color="auto"/>
            <w:bottom w:val="none" w:sz="0" w:space="0" w:color="auto"/>
            <w:right w:val="none" w:sz="0" w:space="0" w:color="auto"/>
          </w:divBdr>
        </w:div>
        <w:div w:id="1715498732">
          <w:marLeft w:val="0"/>
          <w:marRight w:val="0"/>
          <w:marTop w:val="0"/>
          <w:marBottom w:val="0"/>
          <w:divBdr>
            <w:top w:val="none" w:sz="0" w:space="0" w:color="auto"/>
            <w:left w:val="none" w:sz="0" w:space="0" w:color="auto"/>
            <w:bottom w:val="none" w:sz="0" w:space="0" w:color="auto"/>
            <w:right w:val="none" w:sz="0" w:space="0" w:color="auto"/>
          </w:divBdr>
        </w:div>
        <w:div w:id="1948349416">
          <w:marLeft w:val="0"/>
          <w:marRight w:val="0"/>
          <w:marTop w:val="0"/>
          <w:marBottom w:val="0"/>
          <w:divBdr>
            <w:top w:val="none" w:sz="0" w:space="0" w:color="auto"/>
            <w:left w:val="none" w:sz="0" w:space="0" w:color="auto"/>
            <w:bottom w:val="none" w:sz="0" w:space="0" w:color="auto"/>
            <w:right w:val="none" w:sz="0" w:space="0" w:color="auto"/>
          </w:divBdr>
        </w:div>
      </w:divsChild>
    </w:div>
    <w:div w:id="1782338448">
      <w:bodyDiv w:val="1"/>
      <w:marLeft w:val="0"/>
      <w:marRight w:val="0"/>
      <w:marTop w:val="0"/>
      <w:marBottom w:val="0"/>
      <w:divBdr>
        <w:top w:val="none" w:sz="0" w:space="0" w:color="auto"/>
        <w:left w:val="none" w:sz="0" w:space="0" w:color="auto"/>
        <w:bottom w:val="none" w:sz="0" w:space="0" w:color="auto"/>
        <w:right w:val="none" w:sz="0" w:space="0" w:color="auto"/>
      </w:divBdr>
    </w:div>
    <w:div w:id="1843857269">
      <w:bodyDiv w:val="1"/>
      <w:marLeft w:val="0"/>
      <w:marRight w:val="0"/>
      <w:marTop w:val="0"/>
      <w:marBottom w:val="0"/>
      <w:divBdr>
        <w:top w:val="none" w:sz="0" w:space="0" w:color="auto"/>
        <w:left w:val="none" w:sz="0" w:space="0" w:color="auto"/>
        <w:bottom w:val="none" w:sz="0" w:space="0" w:color="auto"/>
        <w:right w:val="none" w:sz="0" w:space="0" w:color="auto"/>
      </w:divBdr>
      <w:divsChild>
        <w:div w:id="1004359144">
          <w:marLeft w:val="0"/>
          <w:marRight w:val="0"/>
          <w:marTop w:val="0"/>
          <w:marBottom w:val="0"/>
          <w:divBdr>
            <w:top w:val="none" w:sz="0" w:space="0" w:color="auto"/>
            <w:left w:val="none" w:sz="0" w:space="0" w:color="auto"/>
            <w:bottom w:val="none" w:sz="0" w:space="0" w:color="auto"/>
            <w:right w:val="none" w:sz="0" w:space="0" w:color="auto"/>
          </w:divBdr>
          <w:divsChild>
            <w:div w:id="25521671">
              <w:marLeft w:val="0"/>
              <w:marRight w:val="0"/>
              <w:marTop w:val="0"/>
              <w:marBottom w:val="0"/>
              <w:divBdr>
                <w:top w:val="none" w:sz="0" w:space="0" w:color="auto"/>
                <w:left w:val="none" w:sz="0" w:space="0" w:color="auto"/>
                <w:bottom w:val="none" w:sz="0" w:space="0" w:color="auto"/>
                <w:right w:val="none" w:sz="0" w:space="0" w:color="auto"/>
              </w:divBdr>
            </w:div>
            <w:div w:id="75395688">
              <w:marLeft w:val="0"/>
              <w:marRight w:val="0"/>
              <w:marTop w:val="0"/>
              <w:marBottom w:val="0"/>
              <w:divBdr>
                <w:top w:val="none" w:sz="0" w:space="0" w:color="auto"/>
                <w:left w:val="none" w:sz="0" w:space="0" w:color="auto"/>
                <w:bottom w:val="none" w:sz="0" w:space="0" w:color="auto"/>
                <w:right w:val="none" w:sz="0" w:space="0" w:color="auto"/>
              </w:divBdr>
            </w:div>
            <w:div w:id="131338079">
              <w:marLeft w:val="0"/>
              <w:marRight w:val="0"/>
              <w:marTop w:val="0"/>
              <w:marBottom w:val="0"/>
              <w:divBdr>
                <w:top w:val="none" w:sz="0" w:space="0" w:color="auto"/>
                <w:left w:val="none" w:sz="0" w:space="0" w:color="auto"/>
                <w:bottom w:val="none" w:sz="0" w:space="0" w:color="auto"/>
                <w:right w:val="none" w:sz="0" w:space="0" w:color="auto"/>
              </w:divBdr>
            </w:div>
            <w:div w:id="133104150">
              <w:marLeft w:val="0"/>
              <w:marRight w:val="0"/>
              <w:marTop w:val="0"/>
              <w:marBottom w:val="0"/>
              <w:divBdr>
                <w:top w:val="none" w:sz="0" w:space="0" w:color="auto"/>
                <w:left w:val="none" w:sz="0" w:space="0" w:color="auto"/>
                <w:bottom w:val="none" w:sz="0" w:space="0" w:color="auto"/>
                <w:right w:val="none" w:sz="0" w:space="0" w:color="auto"/>
              </w:divBdr>
            </w:div>
            <w:div w:id="321126551">
              <w:marLeft w:val="0"/>
              <w:marRight w:val="0"/>
              <w:marTop w:val="0"/>
              <w:marBottom w:val="0"/>
              <w:divBdr>
                <w:top w:val="none" w:sz="0" w:space="0" w:color="auto"/>
                <w:left w:val="none" w:sz="0" w:space="0" w:color="auto"/>
                <w:bottom w:val="none" w:sz="0" w:space="0" w:color="auto"/>
                <w:right w:val="none" w:sz="0" w:space="0" w:color="auto"/>
              </w:divBdr>
            </w:div>
            <w:div w:id="343560221">
              <w:marLeft w:val="0"/>
              <w:marRight w:val="0"/>
              <w:marTop w:val="0"/>
              <w:marBottom w:val="0"/>
              <w:divBdr>
                <w:top w:val="none" w:sz="0" w:space="0" w:color="auto"/>
                <w:left w:val="none" w:sz="0" w:space="0" w:color="auto"/>
                <w:bottom w:val="none" w:sz="0" w:space="0" w:color="auto"/>
                <w:right w:val="none" w:sz="0" w:space="0" w:color="auto"/>
              </w:divBdr>
            </w:div>
            <w:div w:id="489709843">
              <w:marLeft w:val="0"/>
              <w:marRight w:val="0"/>
              <w:marTop w:val="0"/>
              <w:marBottom w:val="0"/>
              <w:divBdr>
                <w:top w:val="none" w:sz="0" w:space="0" w:color="auto"/>
                <w:left w:val="none" w:sz="0" w:space="0" w:color="auto"/>
                <w:bottom w:val="none" w:sz="0" w:space="0" w:color="auto"/>
                <w:right w:val="none" w:sz="0" w:space="0" w:color="auto"/>
              </w:divBdr>
            </w:div>
            <w:div w:id="501042149">
              <w:marLeft w:val="0"/>
              <w:marRight w:val="0"/>
              <w:marTop w:val="0"/>
              <w:marBottom w:val="0"/>
              <w:divBdr>
                <w:top w:val="none" w:sz="0" w:space="0" w:color="auto"/>
                <w:left w:val="none" w:sz="0" w:space="0" w:color="auto"/>
                <w:bottom w:val="none" w:sz="0" w:space="0" w:color="auto"/>
                <w:right w:val="none" w:sz="0" w:space="0" w:color="auto"/>
              </w:divBdr>
            </w:div>
            <w:div w:id="501699552">
              <w:marLeft w:val="0"/>
              <w:marRight w:val="0"/>
              <w:marTop w:val="0"/>
              <w:marBottom w:val="0"/>
              <w:divBdr>
                <w:top w:val="none" w:sz="0" w:space="0" w:color="auto"/>
                <w:left w:val="none" w:sz="0" w:space="0" w:color="auto"/>
                <w:bottom w:val="none" w:sz="0" w:space="0" w:color="auto"/>
                <w:right w:val="none" w:sz="0" w:space="0" w:color="auto"/>
              </w:divBdr>
            </w:div>
            <w:div w:id="528765214">
              <w:marLeft w:val="0"/>
              <w:marRight w:val="0"/>
              <w:marTop w:val="0"/>
              <w:marBottom w:val="0"/>
              <w:divBdr>
                <w:top w:val="none" w:sz="0" w:space="0" w:color="auto"/>
                <w:left w:val="none" w:sz="0" w:space="0" w:color="auto"/>
                <w:bottom w:val="none" w:sz="0" w:space="0" w:color="auto"/>
                <w:right w:val="none" w:sz="0" w:space="0" w:color="auto"/>
              </w:divBdr>
            </w:div>
            <w:div w:id="541333871">
              <w:marLeft w:val="0"/>
              <w:marRight w:val="0"/>
              <w:marTop w:val="0"/>
              <w:marBottom w:val="0"/>
              <w:divBdr>
                <w:top w:val="none" w:sz="0" w:space="0" w:color="auto"/>
                <w:left w:val="none" w:sz="0" w:space="0" w:color="auto"/>
                <w:bottom w:val="none" w:sz="0" w:space="0" w:color="auto"/>
                <w:right w:val="none" w:sz="0" w:space="0" w:color="auto"/>
              </w:divBdr>
            </w:div>
            <w:div w:id="552421679">
              <w:marLeft w:val="0"/>
              <w:marRight w:val="0"/>
              <w:marTop w:val="0"/>
              <w:marBottom w:val="0"/>
              <w:divBdr>
                <w:top w:val="none" w:sz="0" w:space="0" w:color="auto"/>
                <w:left w:val="none" w:sz="0" w:space="0" w:color="auto"/>
                <w:bottom w:val="none" w:sz="0" w:space="0" w:color="auto"/>
                <w:right w:val="none" w:sz="0" w:space="0" w:color="auto"/>
              </w:divBdr>
            </w:div>
            <w:div w:id="593052827">
              <w:marLeft w:val="0"/>
              <w:marRight w:val="0"/>
              <w:marTop w:val="0"/>
              <w:marBottom w:val="0"/>
              <w:divBdr>
                <w:top w:val="none" w:sz="0" w:space="0" w:color="auto"/>
                <w:left w:val="none" w:sz="0" w:space="0" w:color="auto"/>
                <w:bottom w:val="none" w:sz="0" w:space="0" w:color="auto"/>
                <w:right w:val="none" w:sz="0" w:space="0" w:color="auto"/>
              </w:divBdr>
            </w:div>
            <w:div w:id="605236207">
              <w:marLeft w:val="0"/>
              <w:marRight w:val="0"/>
              <w:marTop w:val="0"/>
              <w:marBottom w:val="0"/>
              <w:divBdr>
                <w:top w:val="none" w:sz="0" w:space="0" w:color="auto"/>
                <w:left w:val="none" w:sz="0" w:space="0" w:color="auto"/>
                <w:bottom w:val="none" w:sz="0" w:space="0" w:color="auto"/>
                <w:right w:val="none" w:sz="0" w:space="0" w:color="auto"/>
              </w:divBdr>
            </w:div>
            <w:div w:id="721369837">
              <w:marLeft w:val="0"/>
              <w:marRight w:val="0"/>
              <w:marTop w:val="0"/>
              <w:marBottom w:val="0"/>
              <w:divBdr>
                <w:top w:val="none" w:sz="0" w:space="0" w:color="auto"/>
                <w:left w:val="none" w:sz="0" w:space="0" w:color="auto"/>
                <w:bottom w:val="none" w:sz="0" w:space="0" w:color="auto"/>
                <w:right w:val="none" w:sz="0" w:space="0" w:color="auto"/>
              </w:divBdr>
            </w:div>
            <w:div w:id="901872574">
              <w:marLeft w:val="0"/>
              <w:marRight w:val="0"/>
              <w:marTop w:val="0"/>
              <w:marBottom w:val="0"/>
              <w:divBdr>
                <w:top w:val="none" w:sz="0" w:space="0" w:color="auto"/>
                <w:left w:val="none" w:sz="0" w:space="0" w:color="auto"/>
                <w:bottom w:val="none" w:sz="0" w:space="0" w:color="auto"/>
                <w:right w:val="none" w:sz="0" w:space="0" w:color="auto"/>
              </w:divBdr>
            </w:div>
            <w:div w:id="971596440">
              <w:marLeft w:val="0"/>
              <w:marRight w:val="0"/>
              <w:marTop w:val="0"/>
              <w:marBottom w:val="0"/>
              <w:divBdr>
                <w:top w:val="none" w:sz="0" w:space="0" w:color="auto"/>
                <w:left w:val="none" w:sz="0" w:space="0" w:color="auto"/>
                <w:bottom w:val="none" w:sz="0" w:space="0" w:color="auto"/>
                <w:right w:val="none" w:sz="0" w:space="0" w:color="auto"/>
              </w:divBdr>
            </w:div>
            <w:div w:id="1074552075">
              <w:marLeft w:val="0"/>
              <w:marRight w:val="0"/>
              <w:marTop w:val="0"/>
              <w:marBottom w:val="0"/>
              <w:divBdr>
                <w:top w:val="none" w:sz="0" w:space="0" w:color="auto"/>
                <w:left w:val="none" w:sz="0" w:space="0" w:color="auto"/>
                <w:bottom w:val="none" w:sz="0" w:space="0" w:color="auto"/>
                <w:right w:val="none" w:sz="0" w:space="0" w:color="auto"/>
              </w:divBdr>
            </w:div>
            <w:div w:id="1176530450">
              <w:marLeft w:val="0"/>
              <w:marRight w:val="0"/>
              <w:marTop w:val="0"/>
              <w:marBottom w:val="0"/>
              <w:divBdr>
                <w:top w:val="none" w:sz="0" w:space="0" w:color="auto"/>
                <w:left w:val="none" w:sz="0" w:space="0" w:color="auto"/>
                <w:bottom w:val="none" w:sz="0" w:space="0" w:color="auto"/>
                <w:right w:val="none" w:sz="0" w:space="0" w:color="auto"/>
              </w:divBdr>
            </w:div>
            <w:div w:id="1182891026">
              <w:marLeft w:val="0"/>
              <w:marRight w:val="0"/>
              <w:marTop w:val="0"/>
              <w:marBottom w:val="0"/>
              <w:divBdr>
                <w:top w:val="none" w:sz="0" w:space="0" w:color="auto"/>
                <w:left w:val="none" w:sz="0" w:space="0" w:color="auto"/>
                <w:bottom w:val="none" w:sz="0" w:space="0" w:color="auto"/>
                <w:right w:val="none" w:sz="0" w:space="0" w:color="auto"/>
              </w:divBdr>
            </w:div>
            <w:div w:id="1396735011">
              <w:marLeft w:val="0"/>
              <w:marRight w:val="0"/>
              <w:marTop w:val="0"/>
              <w:marBottom w:val="0"/>
              <w:divBdr>
                <w:top w:val="none" w:sz="0" w:space="0" w:color="auto"/>
                <w:left w:val="none" w:sz="0" w:space="0" w:color="auto"/>
                <w:bottom w:val="none" w:sz="0" w:space="0" w:color="auto"/>
                <w:right w:val="none" w:sz="0" w:space="0" w:color="auto"/>
              </w:divBdr>
            </w:div>
            <w:div w:id="1689134576">
              <w:marLeft w:val="0"/>
              <w:marRight w:val="0"/>
              <w:marTop w:val="0"/>
              <w:marBottom w:val="0"/>
              <w:divBdr>
                <w:top w:val="none" w:sz="0" w:space="0" w:color="auto"/>
                <w:left w:val="none" w:sz="0" w:space="0" w:color="auto"/>
                <w:bottom w:val="none" w:sz="0" w:space="0" w:color="auto"/>
                <w:right w:val="none" w:sz="0" w:space="0" w:color="auto"/>
              </w:divBdr>
            </w:div>
            <w:div w:id="1716731642">
              <w:marLeft w:val="0"/>
              <w:marRight w:val="0"/>
              <w:marTop w:val="0"/>
              <w:marBottom w:val="0"/>
              <w:divBdr>
                <w:top w:val="none" w:sz="0" w:space="0" w:color="auto"/>
                <w:left w:val="none" w:sz="0" w:space="0" w:color="auto"/>
                <w:bottom w:val="none" w:sz="0" w:space="0" w:color="auto"/>
                <w:right w:val="none" w:sz="0" w:space="0" w:color="auto"/>
              </w:divBdr>
            </w:div>
            <w:div w:id="1737245524">
              <w:marLeft w:val="0"/>
              <w:marRight w:val="0"/>
              <w:marTop w:val="0"/>
              <w:marBottom w:val="0"/>
              <w:divBdr>
                <w:top w:val="none" w:sz="0" w:space="0" w:color="auto"/>
                <w:left w:val="none" w:sz="0" w:space="0" w:color="auto"/>
                <w:bottom w:val="none" w:sz="0" w:space="0" w:color="auto"/>
                <w:right w:val="none" w:sz="0" w:space="0" w:color="auto"/>
              </w:divBdr>
            </w:div>
            <w:div w:id="2087217570">
              <w:marLeft w:val="0"/>
              <w:marRight w:val="0"/>
              <w:marTop w:val="0"/>
              <w:marBottom w:val="0"/>
              <w:divBdr>
                <w:top w:val="none" w:sz="0" w:space="0" w:color="auto"/>
                <w:left w:val="none" w:sz="0" w:space="0" w:color="auto"/>
                <w:bottom w:val="none" w:sz="0" w:space="0" w:color="auto"/>
                <w:right w:val="none" w:sz="0" w:space="0" w:color="auto"/>
              </w:divBdr>
            </w:div>
            <w:div w:id="211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ewartmckelvey.com/en/home/whoweare/servicefirst.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formtoo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tner\Document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Template.dotx</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4085</CharactersWithSpaces>
  <SharedDoc>false</SharedDoc>
  <HLinks>
    <vt:vector size="12" baseType="variant">
      <vt:variant>
        <vt:i4>3473526</vt:i4>
      </vt:variant>
      <vt:variant>
        <vt:i4>3</vt:i4>
      </vt:variant>
      <vt:variant>
        <vt:i4>0</vt:i4>
      </vt:variant>
      <vt:variant>
        <vt:i4>5</vt:i4>
      </vt:variant>
      <vt:variant>
        <vt:lpwstr>http://www.theformtool.com/</vt:lpwstr>
      </vt:variant>
      <vt:variant>
        <vt:lpwstr/>
      </vt:variant>
      <vt:variant>
        <vt:i4>5111893</vt:i4>
      </vt:variant>
      <vt:variant>
        <vt:i4>0</vt:i4>
      </vt:variant>
      <vt:variant>
        <vt:i4>0</vt:i4>
      </vt:variant>
      <vt:variant>
        <vt:i4>5</vt:i4>
      </vt:variant>
      <vt:variant>
        <vt:lpwstr>http://www.stewartmckelvey.com/en/home/whoweare/servicefirst.aspx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mzitner</dc:creator>
  <cp:keywords/>
  <cp:lastModifiedBy>rwchristensen</cp:lastModifiedBy>
  <cp:revision>2</cp:revision>
  <cp:lastPrinted>2015-03-31T19:54:00Z</cp:lastPrinted>
  <dcterms:created xsi:type="dcterms:W3CDTF">2016-04-11T20:57:00Z</dcterms:created>
  <dcterms:modified xsi:type="dcterms:W3CDTF">2016-04-11T20:57:00Z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2963393</vt:lpwstr>
  </property>
</Properties>
</file>